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45D1" w:rsidRDefault="00271954" w:rsidP="00271954">
      <w:pPr>
        <w:spacing w:line="256" w:lineRule="auto"/>
        <w:jc w:val="center"/>
        <w:rPr>
          <w:rFonts w:ascii="Times New Roman" w:eastAsia="Calibri" w:hAnsi="Times New Roman" w:cs="Times New Roman"/>
          <w:b/>
          <w:sz w:val="24"/>
        </w:rPr>
      </w:pPr>
      <w:r w:rsidRPr="00271954">
        <w:rPr>
          <w:rFonts w:ascii="Times New Roman" w:eastAsia="Calibri" w:hAnsi="Times New Roman" w:cs="Times New Roman"/>
          <w:b/>
          <w:noProof/>
          <w:sz w:val="24"/>
          <w:lang w:eastAsia="ru-RU"/>
        </w:rPr>
        <w:drawing>
          <wp:inline distT="0" distB="0" distL="0" distR="0">
            <wp:extent cx="5940425" cy="8394404"/>
            <wp:effectExtent l="0" t="0" r="3175" b="6985"/>
            <wp:docPr id="1" name="Рисунок 1" descr="C:\Users\Дом\Desktop\Рабочие програмы Поповой Н.В\Scan1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ом\Desktop\Рабочие програмы Поповой Н.В\Scan1000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44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1954" w:rsidRDefault="00271954" w:rsidP="00271954">
      <w:pPr>
        <w:spacing w:line="256" w:lineRule="auto"/>
        <w:jc w:val="center"/>
        <w:rPr>
          <w:rFonts w:ascii="Times New Roman" w:eastAsia="Calibri" w:hAnsi="Times New Roman" w:cs="Times New Roman"/>
          <w:b/>
          <w:sz w:val="24"/>
        </w:rPr>
      </w:pPr>
      <w:bookmarkStart w:id="0" w:name="_GoBack"/>
      <w:bookmarkEnd w:id="0"/>
    </w:p>
    <w:p w:rsidR="007945D1" w:rsidRPr="007945D1" w:rsidRDefault="007945D1" w:rsidP="007945D1">
      <w:pPr>
        <w:tabs>
          <w:tab w:val="left" w:pos="2897"/>
        </w:tabs>
        <w:spacing w:line="256" w:lineRule="auto"/>
        <w:jc w:val="center"/>
        <w:rPr>
          <w:rFonts w:ascii="Times New Roman" w:eastAsia="Calibri" w:hAnsi="Times New Roman" w:cs="Times New Roman"/>
          <w:b/>
          <w:sz w:val="24"/>
        </w:rPr>
      </w:pPr>
    </w:p>
    <w:p w:rsidR="00FB581C" w:rsidRPr="00FB581C" w:rsidRDefault="00FB581C" w:rsidP="00FB58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B58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Аннотация к рабочей программе по </w:t>
      </w:r>
      <w:proofErr w:type="gramStart"/>
      <w:r w:rsidRPr="00FB58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технологии  во</w:t>
      </w:r>
      <w:proofErr w:type="gramEnd"/>
      <w:r w:rsidRPr="00FB58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 классе</w:t>
      </w:r>
    </w:p>
    <w:p w:rsidR="00FB581C" w:rsidRPr="00FB581C" w:rsidRDefault="00FB581C" w:rsidP="00FB581C">
      <w:pPr>
        <w:tabs>
          <w:tab w:val="left" w:pos="360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B58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Нормативно-правовые документы</w:t>
      </w:r>
    </w:p>
    <w:p w:rsidR="00FB581C" w:rsidRPr="00FB581C" w:rsidRDefault="00FB581C" w:rsidP="00FB581C">
      <w:pPr>
        <w:tabs>
          <w:tab w:val="left" w:pos="36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81C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FB581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Федеральный закон от 29.12.2012 г. № 273-ФЗ «Об образовании в Российской Федерации» (редакция от 23.07.2013).</w:t>
      </w:r>
    </w:p>
    <w:p w:rsidR="00FB581C" w:rsidRPr="00FB581C" w:rsidRDefault="00FB581C" w:rsidP="00FB581C">
      <w:pPr>
        <w:tabs>
          <w:tab w:val="left" w:pos="36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81C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FB581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Приказ Министерства образования и науки Российской Федерации от 17.12.2010 г. № 1897 (Зарегистрирован Минюстом России 01.02.2011 г. № 19644) «Об утверждении федерального государственного образовательного стандарта основного общего образования»</w:t>
      </w:r>
    </w:p>
    <w:p w:rsidR="00FB581C" w:rsidRPr="00FB581C" w:rsidRDefault="00FB581C" w:rsidP="00FB581C">
      <w:pPr>
        <w:tabs>
          <w:tab w:val="left" w:pos="36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81C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FB581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Федеральный базисный учебный план для общеобразовательных учреждений РФ (Приказ МО РФ ОТ 09.03.2004 № 1312)</w:t>
      </w:r>
    </w:p>
    <w:p w:rsidR="00FB581C" w:rsidRPr="00FB581C" w:rsidRDefault="00FB581C" w:rsidP="00FB581C">
      <w:pPr>
        <w:tabs>
          <w:tab w:val="left" w:pos="36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81C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Pr="00FB581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Приказ Министерства просвещения РФ от 8 мая 2019 г. N 233 “О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утвержденный приказом Министерства просвещения Российской Федерации от 28 декабря 2018 г. N 345”</w:t>
      </w:r>
      <w:r w:rsidRPr="00FB58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5.</w:t>
      </w:r>
      <w:r w:rsidRPr="00FB581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Приказ Министерства образования и науки Российской Федерации от 07.07.2005 г. № 03-126 «О примерных программах по учебным предметам федерального базисного учебного плана»</w:t>
      </w:r>
    </w:p>
    <w:p w:rsidR="00FB581C" w:rsidRPr="00FB581C" w:rsidRDefault="00FB581C" w:rsidP="00FB581C">
      <w:pPr>
        <w:tabs>
          <w:tab w:val="left" w:pos="36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81C">
        <w:rPr>
          <w:rFonts w:ascii="Times New Roman" w:eastAsia="Times New Roman" w:hAnsi="Times New Roman" w:cs="Times New Roman"/>
          <w:sz w:val="24"/>
          <w:szCs w:val="24"/>
          <w:lang w:eastAsia="ru-RU"/>
        </w:rPr>
        <w:t>6.</w:t>
      </w:r>
      <w:r w:rsidRPr="00FB581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Постановление Главного государственного санитарного врача Российской Федерации от 29.12.2010 № 02-600 (Зарегистрирован Минюстом России 03.03.2011 № 23290) «Об утверждении СанПиН 2.4.2.2821-10 «Санитарно-эпидемиологические требования к условиям и организации обучения в образовательных учреждениях»</w:t>
      </w:r>
    </w:p>
    <w:p w:rsidR="00FB581C" w:rsidRPr="00FB581C" w:rsidRDefault="00FB581C" w:rsidP="00FB581C">
      <w:pPr>
        <w:tabs>
          <w:tab w:val="left" w:pos="36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58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</w:t>
      </w:r>
      <w:r w:rsidRPr="00FB5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Примерная программа по начальному общему образованию по учебному предмету технология.</w:t>
      </w:r>
    </w:p>
    <w:p w:rsidR="00FB581C" w:rsidRPr="00FB581C" w:rsidRDefault="00FB581C" w:rsidP="00FB581C">
      <w:pPr>
        <w:shd w:val="clear" w:color="auto" w:fill="FFFFFF"/>
        <w:autoSpaceDE w:val="0"/>
        <w:autoSpaceDN w:val="0"/>
        <w:adjustRightInd w:val="0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5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8. Авторская программа: Н.И. </w:t>
      </w:r>
      <w:proofErr w:type="spellStart"/>
      <w:r w:rsidRPr="00FB5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Роговцева</w:t>
      </w:r>
      <w:proofErr w:type="spellEnd"/>
      <w:r w:rsidRPr="00FB5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Н.В. Богданова, И.П. </w:t>
      </w:r>
      <w:proofErr w:type="spellStart"/>
      <w:r w:rsidRPr="00FB5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Фрейтаг</w:t>
      </w:r>
      <w:proofErr w:type="spellEnd"/>
      <w:r w:rsidRPr="00FB5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«Технология» (УМК «Школа России» для 1-4 классов) М.: «Просвещение», 2011.</w:t>
      </w:r>
    </w:p>
    <w:p w:rsidR="00FB581C" w:rsidRPr="00FB581C" w:rsidRDefault="00FB581C" w:rsidP="00FB581C">
      <w:pPr>
        <w:shd w:val="clear" w:color="auto" w:fill="FFFFFF"/>
        <w:autoSpaceDE w:val="0"/>
        <w:autoSpaceDN w:val="0"/>
        <w:adjustRightInd w:val="0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581C">
        <w:rPr>
          <w:rFonts w:ascii="Times New Roman" w:eastAsia="Times New Roman" w:hAnsi="Times New Roman" w:cs="Times New Roman"/>
          <w:sz w:val="24"/>
          <w:szCs w:val="24"/>
          <w:lang w:eastAsia="ru-RU"/>
        </w:rPr>
        <w:t>9. Основная образовательная программа начального общего образо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вания МБОУ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Исаевской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ООШ на 2022-2023</w:t>
      </w:r>
      <w:r w:rsidRPr="00FB58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учебный год.</w:t>
      </w:r>
    </w:p>
    <w:p w:rsidR="00FB581C" w:rsidRPr="00FB581C" w:rsidRDefault="00FB581C" w:rsidP="00FB581C">
      <w:pPr>
        <w:shd w:val="clear" w:color="auto" w:fill="FFFFFF"/>
        <w:autoSpaceDE w:val="0"/>
        <w:autoSpaceDN w:val="0"/>
        <w:adjustRightInd w:val="0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8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10.</w:t>
      </w:r>
      <w:r w:rsidRPr="00FB581C">
        <w:rPr>
          <w:rFonts w:ascii="Times New Roman" w:eastAsia="Times New Roman" w:hAnsi="Times New Roman" w:cs="Times New Roman"/>
          <w:sz w:val="24"/>
          <w:szCs w:val="24"/>
        </w:rPr>
        <w:t xml:space="preserve"> Учебный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план МБОУ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Исаевской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ООШ на 2022-2023</w:t>
      </w:r>
      <w:r w:rsidRPr="00FB581C">
        <w:rPr>
          <w:rFonts w:ascii="Times New Roman" w:eastAsia="Times New Roman" w:hAnsi="Times New Roman" w:cs="Times New Roman"/>
          <w:sz w:val="24"/>
          <w:szCs w:val="24"/>
        </w:rPr>
        <w:t xml:space="preserve"> учебный год.</w:t>
      </w:r>
    </w:p>
    <w:p w:rsidR="00FB581C" w:rsidRPr="00FB581C" w:rsidRDefault="00FB581C" w:rsidP="00FB581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B581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Цель изучения предмета:</w:t>
      </w:r>
    </w:p>
    <w:p w:rsidR="00FB581C" w:rsidRPr="00FB581C" w:rsidRDefault="00FB581C" w:rsidP="00FB58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5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освоение продуктивной проектной деятельности; </w:t>
      </w:r>
    </w:p>
    <w:p w:rsidR="00FB581C" w:rsidRPr="00FB581C" w:rsidRDefault="00FB581C" w:rsidP="00FB58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81C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приобретение личного опыта как основы обучения и познания;</w:t>
      </w:r>
    </w:p>
    <w:p w:rsidR="00FB581C" w:rsidRPr="00FB581C" w:rsidRDefault="00FB581C" w:rsidP="00FB58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8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приобретение первоначального опыта практической преобразовательной деятельности на основе овладения технологическими знаниями, технико-технологическими умениями и проектной деятельностью;  </w:t>
      </w:r>
    </w:p>
    <w:p w:rsidR="00FB581C" w:rsidRPr="00FB581C" w:rsidRDefault="00FB581C" w:rsidP="00FB58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81C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формирование позитивного эмоционально-ценностного отношения к труду и людям груда.</w:t>
      </w:r>
    </w:p>
    <w:p w:rsidR="00FB581C" w:rsidRPr="00FB581C" w:rsidRDefault="00FB581C" w:rsidP="00FB581C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11"/>
          <w:sz w:val="24"/>
          <w:szCs w:val="24"/>
          <w:lang w:eastAsia="ru-RU"/>
        </w:rPr>
      </w:pPr>
    </w:p>
    <w:p w:rsidR="00FB581C" w:rsidRPr="00FB581C" w:rsidRDefault="00FB581C" w:rsidP="00FB581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58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</w:t>
      </w:r>
      <w:r w:rsidRPr="00FB58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FB58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</w:p>
    <w:p w:rsidR="00FB581C" w:rsidRPr="00FB581C" w:rsidRDefault="00FB581C" w:rsidP="00FB581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5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духовно-нравственное развитие учащихся; освоение нравственно-этического и социально-исторического опыта человечества, отражённого в материальной культуре;</w:t>
      </w:r>
    </w:p>
    <w:p w:rsidR="00FB581C" w:rsidRPr="00FB581C" w:rsidRDefault="00FB581C" w:rsidP="00FB581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5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развитие эмоционально-ценностного отношения к социальному миру и миру природы через формирование позитивного отношения к труду и людям труда; знакомство с современными профессиями;</w:t>
      </w:r>
    </w:p>
    <w:p w:rsidR="00FB581C" w:rsidRPr="00FB581C" w:rsidRDefault="00FB581C" w:rsidP="00FB581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5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развитие способности к равноправному сотрудничеству на основе уважения личности другого человека; воспитание толерантности к мнениям и позиции других;</w:t>
      </w:r>
    </w:p>
    <w:p w:rsidR="00FB581C" w:rsidRPr="00FB581C" w:rsidRDefault="00FB581C" w:rsidP="00FB581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5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развитие познавательных мотивов, интересов, инициативности, любознательности на основе связи трудового и технологического образования с жизненным опытом и системой ценностей ребёнка, а также на основе мотивации успеха, готовности к действиям в новых условиях и нестандартных ситуациях;</w:t>
      </w:r>
    </w:p>
    <w:p w:rsidR="00FB581C" w:rsidRPr="00FB581C" w:rsidRDefault="00FB581C" w:rsidP="00FB581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5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формирование на основе овладения культурой проектной деятельности.</w:t>
      </w:r>
    </w:p>
    <w:p w:rsidR="00FB581C" w:rsidRPr="00FB581C" w:rsidRDefault="00FB581C" w:rsidP="00FB58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B58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 </w:t>
      </w:r>
      <w:r w:rsidRPr="00FB58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Формы контроля. </w:t>
      </w:r>
    </w:p>
    <w:p w:rsidR="00FB581C" w:rsidRPr="00FB581C" w:rsidRDefault="00FB581C" w:rsidP="00FB58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81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Оценка за выполненную самостоятельную работу на уроке.</w:t>
      </w:r>
    </w:p>
    <w:p w:rsidR="00FB581C" w:rsidRPr="00FB581C" w:rsidRDefault="00FB581C" w:rsidP="00FB581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B58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</w:t>
      </w:r>
    </w:p>
    <w:p w:rsidR="00FB581C" w:rsidRPr="00FB581C" w:rsidRDefault="00FB581C" w:rsidP="00FB581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B58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Учебно-методический комплект</w:t>
      </w:r>
    </w:p>
    <w:p w:rsidR="00FB581C" w:rsidRPr="00FB581C" w:rsidRDefault="00FB581C" w:rsidP="00FB58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81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</w:t>
      </w:r>
      <w:r w:rsidRPr="00FB58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1.Роговцева Н.И., Богданова Н.В., </w:t>
      </w:r>
      <w:proofErr w:type="spellStart"/>
      <w:r w:rsidRPr="00FB581C">
        <w:rPr>
          <w:rFonts w:ascii="Times New Roman" w:eastAsia="Times New Roman" w:hAnsi="Times New Roman" w:cs="Times New Roman"/>
          <w:sz w:val="24"/>
          <w:szCs w:val="24"/>
          <w:lang w:eastAsia="ru-RU"/>
        </w:rPr>
        <w:t>Фрейтаг</w:t>
      </w:r>
      <w:proofErr w:type="spellEnd"/>
      <w:r w:rsidRPr="00FB58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И.П. Технология: Учебник: 2 класс. Москва. «Просвещение». 2019 г. </w:t>
      </w:r>
    </w:p>
    <w:p w:rsidR="00FB581C" w:rsidRPr="00FB581C" w:rsidRDefault="00FB581C" w:rsidP="00FB58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581C" w:rsidRPr="00FB581C" w:rsidRDefault="00FB581C" w:rsidP="00FB58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581C" w:rsidRPr="00FB581C" w:rsidRDefault="00FB581C" w:rsidP="00FB58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581C" w:rsidRPr="00FB581C" w:rsidRDefault="00FB581C" w:rsidP="00FB58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581C" w:rsidRPr="00FB581C" w:rsidRDefault="00FB581C" w:rsidP="00FB581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28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B581C" w:rsidRPr="00FB581C" w:rsidRDefault="00FB581C" w:rsidP="00FB581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28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B581C" w:rsidRPr="00FB581C" w:rsidRDefault="00FB581C" w:rsidP="00FB581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28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B581C" w:rsidRPr="00FB581C" w:rsidRDefault="00FB581C" w:rsidP="00FB58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</w:p>
    <w:p w:rsidR="00FB581C" w:rsidRPr="00FB581C" w:rsidRDefault="00FB581C" w:rsidP="00FB58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FB581C" w:rsidRPr="00FB581C" w:rsidRDefault="00FB581C" w:rsidP="00FB581C">
      <w:pPr>
        <w:shd w:val="clear" w:color="auto" w:fill="FFFFFF"/>
        <w:autoSpaceDE w:val="0"/>
        <w:autoSpaceDN w:val="0"/>
        <w:adjustRightInd w:val="0"/>
        <w:spacing w:after="0" w:line="240" w:lineRule="auto"/>
        <w:ind w:left="24" w:right="5" w:firstLine="720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FB581C" w:rsidRPr="00FB581C" w:rsidRDefault="00FB581C" w:rsidP="00FB581C">
      <w:pPr>
        <w:shd w:val="clear" w:color="auto" w:fill="FFFFFF"/>
        <w:autoSpaceDE w:val="0"/>
        <w:autoSpaceDN w:val="0"/>
        <w:adjustRightInd w:val="0"/>
        <w:spacing w:after="0" w:line="240" w:lineRule="auto"/>
        <w:ind w:left="24" w:right="5" w:firstLine="720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FB581C" w:rsidRPr="00FB581C" w:rsidRDefault="00FB581C" w:rsidP="00FB581C">
      <w:pPr>
        <w:shd w:val="clear" w:color="auto" w:fill="FFFFFF"/>
        <w:autoSpaceDE w:val="0"/>
        <w:autoSpaceDN w:val="0"/>
        <w:adjustRightInd w:val="0"/>
        <w:spacing w:after="0" w:line="240" w:lineRule="auto"/>
        <w:ind w:left="24" w:right="5" w:firstLine="720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FB581C" w:rsidRPr="00FB581C" w:rsidRDefault="00FB581C" w:rsidP="00FB581C">
      <w:pPr>
        <w:shd w:val="clear" w:color="auto" w:fill="FFFFFF"/>
        <w:autoSpaceDE w:val="0"/>
        <w:autoSpaceDN w:val="0"/>
        <w:adjustRightInd w:val="0"/>
        <w:spacing w:after="0" w:line="240" w:lineRule="auto"/>
        <w:ind w:left="24" w:right="5" w:firstLine="720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FB581C" w:rsidRPr="00FB581C" w:rsidRDefault="00FB581C" w:rsidP="00FB581C">
      <w:pPr>
        <w:shd w:val="clear" w:color="auto" w:fill="FFFFFF"/>
        <w:autoSpaceDE w:val="0"/>
        <w:autoSpaceDN w:val="0"/>
        <w:adjustRightInd w:val="0"/>
        <w:spacing w:after="0" w:line="240" w:lineRule="auto"/>
        <w:ind w:left="24" w:right="5" w:firstLine="720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FB581C" w:rsidRPr="00FB581C" w:rsidRDefault="00FB581C" w:rsidP="00FB581C">
      <w:pPr>
        <w:shd w:val="clear" w:color="auto" w:fill="FFFFFF"/>
        <w:autoSpaceDE w:val="0"/>
        <w:autoSpaceDN w:val="0"/>
        <w:adjustRightInd w:val="0"/>
        <w:spacing w:after="0" w:line="240" w:lineRule="auto"/>
        <w:ind w:left="24" w:right="5" w:firstLine="720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FB581C" w:rsidRPr="00FB581C" w:rsidRDefault="00FB581C" w:rsidP="00FB581C">
      <w:pPr>
        <w:shd w:val="clear" w:color="auto" w:fill="FFFFFF"/>
        <w:autoSpaceDE w:val="0"/>
        <w:autoSpaceDN w:val="0"/>
        <w:adjustRightInd w:val="0"/>
        <w:spacing w:after="0" w:line="240" w:lineRule="auto"/>
        <w:ind w:left="24" w:right="5" w:firstLine="720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FB581C" w:rsidRPr="00FB581C" w:rsidRDefault="00FB581C" w:rsidP="00FB581C">
      <w:pPr>
        <w:shd w:val="clear" w:color="auto" w:fill="FFFFFF"/>
        <w:autoSpaceDE w:val="0"/>
        <w:autoSpaceDN w:val="0"/>
        <w:adjustRightInd w:val="0"/>
        <w:spacing w:after="0" w:line="240" w:lineRule="auto"/>
        <w:ind w:left="24" w:right="5" w:firstLine="720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FB581C" w:rsidRPr="00FB581C" w:rsidRDefault="00FB581C" w:rsidP="00FB581C">
      <w:pPr>
        <w:shd w:val="clear" w:color="auto" w:fill="FFFFFF"/>
        <w:autoSpaceDE w:val="0"/>
        <w:autoSpaceDN w:val="0"/>
        <w:adjustRightInd w:val="0"/>
        <w:spacing w:after="0" w:line="240" w:lineRule="auto"/>
        <w:ind w:left="24" w:right="5" w:firstLine="720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FB581C" w:rsidRPr="00FB581C" w:rsidRDefault="00FB581C" w:rsidP="00FB581C">
      <w:pPr>
        <w:shd w:val="clear" w:color="auto" w:fill="FFFFFF"/>
        <w:autoSpaceDE w:val="0"/>
        <w:autoSpaceDN w:val="0"/>
        <w:adjustRightInd w:val="0"/>
        <w:spacing w:after="0" w:line="240" w:lineRule="auto"/>
        <w:ind w:left="24" w:right="5" w:firstLine="720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FB581C" w:rsidRPr="00FB581C" w:rsidRDefault="00FB581C" w:rsidP="00FB581C">
      <w:pPr>
        <w:shd w:val="clear" w:color="auto" w:fill="FFFFFF"/>
        <w:autoSpaceDE w:val="0"/>
        <w:autoSpaceDN w:val="0"/>
        <w:adjustRightInd w:val="0"/>
        <w:spacing w:after="0" w:line="240" w:lineRule="auto"/>
        <w:ind w:left="24" w:right="5" w:firstLine="720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FB581C" w:rsidRPr="00FB581C" w:rsidRDefault="00FB581C" w:rsidP="00FB581C">
      <w:pPr>
        <w:shd w:val="clear" w:color="auto" w:fill="FFFFFF"/>
        <w:autoSpaceDE w:val="0"/>
        <w:autoSpaceDN w:val="0"/>
        <w:adjustRightInd w:val="0"/>
        <w:spacing w:after="0" w:line="240" w:lineRule="auto"/>
        <w:ind w:left="24" w:right="5" w:firstLine="720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FB581C" w:rsidRPr="00FB581C" w:rsidRDefault="00FB581C" w:rsidP="00FB581C">
      <w:pPr>
        <w:shd w:val="clear" w:color="auto" w:fill="FFFFFF"/>
        <w:autoSpaceDE w:val="0"/>
        <w:autoSpaceDN w:val="0"/>
        <w:adjustRightInd w:val="0"/>
        <w:spacing w:after="0" w:line="240" w:lineRule="auto"/>
        <w:ind w:left="24" w:right="5" w:firstLine="720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FB581C" w:rsidRPr="00FB581C" w:rsidRDefault="00FB581C" w:rsidP="00FB581C">
      <w:pPr>
        <w:shd w:val="clear" w:color="auto" w:fill="FFFFFF"/>
        <w:autoSpaceDE w:val="0"/>
        <w:autoSpaceDN w:val="0"/>
        <w:adjustRightInd w:val="0"/>
        <w:spacing w:after="0" w:line="240" w:lineRule="auto"/>
        <w:ind w:left="24" w:right="5" w:firstLine="720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FB581C" w:rsidRPr="00FB581C" w:rsidRDefault="00FB581C" w:rsidP="00FB581C">
      <w:pPr>
        <w:shd w:val="clear" w:color="auto" w:fill="FFFFFF"/>
        <w:autoSpaceDE w:val="0"/>
        <w:autoSpaceDN w:val="0"/>
        <w:adjustRightInd w:val="0"/>
        <w:spacing w:after="0" w:line="240" w:lineRule="auto"/>
        <w:ind w:left="24" w:right="5" w:firstLine="720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FB581C" w:rsidRPr="00FB581C" w:rsidRDefault="00FB581C" w:rsidP="00FB581C">
      <w:pPr>
        <w:shd w:val="clear" w:color="auto" w:fill="FFFFFF"/>
        <w:autoSpaceDE w:val="0"/>
        <w:autoSpaceDN w:val="0"/>
        <w:adjustRightInd w:val="0"/>
        <w:spacing w:after="0" w:line="240" w:lineRule="auto"/>
        <w:ind w:right="5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FB581C" w:rsidRPr="00FB581C" w:rsidRDefault="00FB581C" w:rsidP="00FB581C">
      <w:pPr>
        <w:shd w:val="clear" w:color="auto" w:fill="FFFFFF"/>
        <w:autoSpaceDE w:val="0"/>
        <w:autoSpaceDN w:val="0"/>
        <w:adjustRightInd w:val="0"/>
        <w:spacing w:after="0" w:line="240" w:lineRule="auto"/>
        <w:ind w:right="5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FB581C" w:rsidRPr="00FB581C" w:rsidRDefault="00FB581C" w:rsidP="00FB581C">
      <w:pPr>
        <w:shd w:val="clear" w:color="auto" w:fill="FFFFFF"/>
        <w:autoSpaceDE w:val="0"/>
        <w:autoSpaceDN w:val="0"/>
        <w:adjustRightInd w:val="0"/>
        <w:spacing w:after="0" w:line="240" w:lineRule="auto"/>
        <w:ind w:right="5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FB581C" w:rsidRPr="00FB581C" w:rsidRDefault="00FB581C" w:rsidP="00FB581C">
      <w:pPr>
        <w:shd w:val="clear" w:color="auto" w:fill="FFFFFF"/>
        <w:autoSpaceDE w:val="0"/>
        <w:autoSpaceDN w:val="0"/>
        <w:adjustRightInd w:val="0"/>
        <w:spacing w:after="0" w:line="240" w:lineRule="auto"/>
        <w:ind w:right="5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FB581C" w:rsidRPr="00FB581C" w:rsidRDefault="00FB581C" w:rsidP="00FB581C">
      <w:pPr>
        <w:shd w:val="clear" w:color="auto" w:fill="FFFFFF"/>
        <w:autoSpaceDE w:val="0"/>
        <w:autoSpaceDN w:val="0"/>
        <w:adjustRightInd w:val="0"/>
        <w:spacing w:after="0" w:line="240" w:lineRule="auto"/>
        <w:ind w:right="5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FB581C" w:rsidRPr="00FB581C" w:rsidRDefault="00FB581C" w:rsidP="00FB581C">
      <w:pPr>
        <w:shd w:val="clear" w:color="auto" w:fill="FFFFFF"/>
        <w:autoSpaceDE w:val="0"/>
        <w:autoSpaceDN w:val="0"/>
        <w:adjustRightInd w:val="0"/>
        <w:spacing w:after="0" w:line="240" w:lineRule="auto"/>
        <w:ind w:right="5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FB581C" w:rsidRPr="00FB581C" w:rsidRDefault="00FB581C" w:rsidP="00FB581C">
      <w:pPr>
        <w:shd w:val="clear" w:color="auto" w:fill="FFFFFF"/>
        <w:autoSpaceDE w:val="0"/>
        <w:autoSpaceDN w:val="0"/>
        <w:adjustRightInd w:val="0"/>
        <w:spacing w:after="0" w:line="240" w:lineRule="auto"/>
        <w:ind w:right="5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FB581C" w:rsidRPr="00FB581C" w:rsidRDefault="00FB581C" w:rsidP="00FB581C">
      <w:pPr>
        <w:shd w:val="clear" w:color="auto" w:fill="FFFFFF"/>
        <w:autoSpaceDE w:val="0"/>
        <w:autoSpaceDN w:val="0"/>
        <w:adjustRightInd w:val="0"/>
        <w:spacing w:after="0" w:line="240" w:lineRule="auto"/>
        <w:ind w:right="5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FB581C" w:rsidRPr="00FB581C" w:rsidRDefault="00FB581C" w:rsidP="00FB581C">
      <w:pPr>
        <w:shd w:val="clear" w:color="auto" w:fill="FFFFFF"/>
        <w:autoSpaceDE w:val="0"/>
        <w:autoSpaceDN w:val="0"/>
        <w:adjustRightInd w:val="0"/>
        <w:spacing w:after="0" w:line="240" w:lineRule="auto"/>
        <w:ind w:right="5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FB581C" w:rsidRPr="00FB581C" w:rsidRDefault="00FB581C" w:rsidP="00FB581C">
      <w:pPr>
        <w:shd w:val="clear" w:color="auto" w:fill="FFFFFF"/>
        <w:autoSpaceDE w:val="0"/>
        <w:autoSpaceDN w:val="0"/>
        <w:adjustRightInd w:val="0"/>
        <w:spacing w:after="0" w:line="240" w:lineRule="auto"/>
        <w:ind w:right="5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FB581C" w:rsidRPr="00FB581C" w:rsidRDefault="00FB581C" w:rsidP="00FB581C">
      <w:pPr>
        <w:shd w:val="clear" w:color="auto" w:fill="FFFFFF"/>
        <w:autoSpaceDE w:val="0"/>
        <w:autoSpaceDN w:val="0"/>
        <w:adjustRightInd w:val="0"/>
        <w:spacing w:after="0" w:line="240" w:lineRule="auto"/>
        <w:ind w:right="5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FB581C" w:rsidRPr="00FB581C" w:rsidRDefault="00FB581C" w:rsidP="00FB581C">
      <w:pPr>
        <w:shd w:val="clear" w:color="auto" w:fill="FFFFFF"/>
        <w:autoSpaceDE w:val="0"/>
        <w:autoSpaceDN w:val="0"/>
        <w:adjustRightInd w:val="0"/>
        <w:spacing w:after="0" w:line="240" w:lineRule="auto"/>
        <w:ind w:right="5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FB581C" w:rsidRPr="00FB581C" w:rsidRDefault="00FB581C" w:rsidP="00FB581C">
      <w:pPr>
        <w:shd w:val="clear" w:color="auto" w:fill="FFFFFF"/>
        <w:autoSpaceDE w:val="0"/>
        <w:autoSpaceDN w:val="0"/>
        <w:adjustRightInd w:val="0"/>
        <w:spacing w:after="0" w:line="240" w:lineRule="auto"/>
        <w:ind w:right="5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FB581C" w:rsidRPr="00FB581C" w:rsidRDefault="00FB581C" w:rsidP="00FB581C">
      <w:pPr>
        <w:shd w:val="clear" w:color="auto" w:fill="FFFFFF"/>
        <w:autoSpaceDE w:val="0"/>
        <w:autoSpaceDN w:val="0"/>
        <w:adjustRightInd w:val="0"/>
        <w:spacing w:after="0" w:line="240" w:lineRule="auto"/>
        <w:ind w:right="5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FB581C" w:rsidRPr="00FB581C" w:rsidRDefault="00FB581C" w:rsidP="00FB581C">
      <w:pPr>
        <w:shd w:val="clear" w:color="auto" w:fill="FFFFFF"/>
        <w:autoSpaceDE w:val="0"/>
        <w:autoSpaceDN w:val="0"/>
        <w:adjustRightInd w:val="0"/>
        <w:spacing w:after="0" w:line="240" w:lineRule="auto"/>
        <w:ind w:right="5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FB581C" w:rsidRPr="00FB581C" w:rsidRDefault="00FB581C" w:rsidP="00FB581C">
      <w:pPr>
        <w:shd w:val="clear" w:color="auto" w:fill="FFFFFF"/>
        <w:autoSpaceDE w:val="0"/>
        <w:autoSpaceDN w:val="0"/>
        <w:adjustRightInd w:val="0"/>
        <w:spacing w:after="0" w:line="240" w:lineRule="auto"/>
        <w:ind w:right="5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FB581C" w:rsidRPr="00FB581C" w:rsidRDefault="00FB581C" w:rsidP="00FB581C">
      <w:pPr>
        <w:shd w:val="clear" w:color="auto" w:fill="FFFFFF"/>
        <w:autoSpaceDE w:val="0"/>
        <w:autoSpaceDN w:val="0"/>
        <w:adjustRightInd w:val="0"/>
        <w:spacing w:after="0" w:line="240" w:lineRule="auto"/>
        <w:ind w:right="5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FB581C" w:rsidRPr="00FB581C" w:rsidRDefault="00FB581C" w:rsidP="00FB581C">
      <w:pPr>
        <w:shd w:val="clear" w:color="auto" w:fill="FFFFFF"/>
        <w:autoSpaceDE w:val="0"/>
        <w:autoSpaceDN w:val="0"/>
        <w:adjustRightInd w:val="0"/>
        <w:spacing w:after="0" w:line="240" w:lineRule="auto"/>
        <w:ind w:right="5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FB581C" w:rsidRPr="00FB581C" w:rsidRDefault="00FB581C" w:rsidP="00FB581C">
      <w:pPr>
        <w:shd w:val="clear" w:color="auto" w:fill="FFFFFF"/>
        <w:tabs>
          <w:tab w:val="left" w:pos="2175"/>
        </w:tabs>
        <w:autoSpaceDE w:val="0"/>
        <w:autoSpaceDN w:val="0"/>
        <w:adjustRightInd w:val="0"/>
        <w:spacing w:after="0" w:line="240" w:lineRule="auto"/>
        <w:ind w:right="5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FB581C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ab/>
      </w:r>
    </w:p>
    <w:p w:rsidR="00FB581C" w:rsidRPr="00FB581C" w:rsidRDefault="00FB581C" w:rsidP="00FB581C">
      <w:pPr>
        <w:shd w:val="clear" w:color="auto" w:fill="FFFFFF"/>
        <w:tabs>
          <w:tab w:val="left" w:pos="2175"/>
        </w:tabs>
        <w:autoSpaceDE w:val="0"/>
        <w:autoSpaceDN w:val="0"/>
        <w:adjustRightInd w:val="0"/>
        <w:spacing w:after="0" w:line="240" w:lineRule="auto"/>
        <w:ind w:right="5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FB581C" w:rsidRPr="00FB581C" w:rsidRDefault="00FB581C" w:rsidP="00FB581C">
      <w:pPr>
        <w:shd w:val="clear" w:color="auto" w:fill="FFFFFF"/>
        <w:autoSpaceDE w:val="0"/>
        <w:autoSpaceDN w:val="0"/>
        <w:adjustRightInd w:val="0"/>
        <w:spacing w:after="0" w:line="240" w:lineRule="auto"/>
        <w:ind w:right="5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FB581C" w:rsidRPr="00FB581C" w:rsidRDefault="00FB581C" w:rsidP="00FB581C">
      <w:pPr>
        <w:shd w:val="clear" w:color="auto" w:fill="FFFFFF"/>
        <w:autoSpaceDE w:val="0"/>
        <w:autoSpaceDN w:val="0"/>
        <w:adjustRightInd w:val="0"/>
        <w:spacing w:after="0" w:line="240" w:lineRule="auto"/>
        <w:ind w:left="24" w:right="5" w:firstLine="720"/>
        <w:jc w:val="center"/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</w:pPr>
      <w:r w:rsidRPr="00FB581C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lastRenderedPageBreak/>
        <w:t>ПЛАНИРУЕМЫЕ Результаты освоения учебного предмета</w:t>
      </w:r>
    </w:p>
    <w:p w:rsidR="00FB581C" w:rsidRPr="00FB581C" w:rsidRDefault="00FB581C" w:rsidP="00FB58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581C" w:rsidRPr="00FB581C" w:rsidRDefault="00FB581C" w:rsidP="00FB581C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FB581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Личностные результаты</w:t>
      </w:r>
    </w:p>
    <w:p w:rsidR="00FB581C" w:rsidRPr="00FB581C" w:rsidRDefault="00FB581C" w:rsidP="00FB581C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81C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FB581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оздание условий для </w:t>
      </w:r>
      <w:r w:rsidRPr="00FB581C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формирования следующих умений:</w:t>
      </w:r>
    </w:p>
    <w:p w:rsidR="00FB581C" w:rsidRPr="00FB581C" w:rsidRDefault="00FB581C" w:rsidP="00FB581C">
      <w:pPr>
        <w:widowControl w:val="0"/>
        <w:numPr>
          <w:ilvl w:val="0"/>
          <w:numId w:val="1"/>
        </w:numPr>
        <w:tabs>
          <w:tab w:val="num" w:pos="1080"/>
        </w:tabs>
        <w:overflowPunct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81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объяснять</w:t>
      </w:r>
      <w:r w:rsidRPr="00FB58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свои чувства и ощущения от восприятия объектов, иллюстраций,</w:t>
      </w:r>
      <w:r w:rsidRPr="00FB581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результатов трудовой деятельности человека-мастера;</w:t>
      </w:r>
    </w:p>
    <w:p w:rsidR="00FB581C" w:rsidRPr="00FB581C" w:rsidRDefault="00FB581C" w:rsidP="00FB581C">
      <w:pPr>
        <w:numPr>
          <w:ilvl w:val="0"/>
          <w:numId w:val="1"/>
        </w:numPr>
        <w:tabs>
          <w:tab w:val="num" w:pos="1080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81C">
        <w:rPr>
          <w:rFonts w:ascii="Times New Roman" w:eastAsia="Times New Roman" w:hAnsi="Times New Roman" w:cs="Times New Roman"/>
          <w:sz w:val="24"/>
          <w:szCs w:val="24"/>
          <w:lang w:eastAsia="ru-RU"/>
        </w:rPr>
        <w:t>уважительно относиться к чужому мнению, к результатам труда мастеров;</w:t>
      </w:r>
    </w:p>
    <w:p w:rsidR="00FB581C" w:rsidRPr="00FB581C" w:rsidRDefault="00FB581C" w:rsidP="00FB581C">
      <w:pPr>
        <w:numPr>
          <w:ilvl w:val="0"/>
          <w:numId w:val="1"/>
        </w:numPr>
        <w:tabs>
          <w:tab w:val="num" w:pos="1080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81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понимать исторические традиции ремесел, положительно относиться к труду людей ремесленных профессий.</w:t>
      </w:r>
    </w:p>
    <w:p w:rsidR="00FB581C" w:rsidRPr="00FB581C" w:rsidRDefault="00FB581C" w:rsidP="00FB581C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FB581C" w:rsidRPr="00FB581C" w:rsidRDefault="00FB581C" w:rsidP="00FB581C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proofErr w:type="spellStart"/>
      <w:r w:rsidRPr="00FB581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Метапредметные</w:t>
      </w:r>
      <w:proofErr w:type="spellEnd"/>
      <w:r w:rsidRPr="00FB581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результаты </w:t>
      </w:r>
    </w:p>
    <w:p w:rsidR="00FB581C" w:rsidRPr="00FB581C" w:rsidRDefault="00FB581C" w:rsidP="00FB581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81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Регулятивные УУД:</w:t>
      </w:r>
    </w:p>
    <w:p w:rsidR="00FB581C" w:rsidRPr="00FB581C" w:rsidRDefault="00FB581C" w:rsidP="00FB581C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81C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FB581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пределять</w:t>
      </w:r>
      <w:r w:rsidRPr="00FB58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помощью учителя и самостоятельно цель деятельности на уроке,</w:t>
      </w:r>
    </w:p>
    <w:p w:rsidR="00FB581C" w:rsidRPr="00FB581C" w:rsidRDefault="00FB581C" w:rsidP="00FB581C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8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учиться выявлять и </w:t>
      </w:r>
      <w:r w:rsidRPr="00FB581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формулировать учебную проблему </w:t>
      </w:r>
      <w:r w:rsidRPr="00FB58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совместно с учителем </w:t>
      </w:r>
      <w:r w:rsidRPr="00FB581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(в ходе</w:t>
      </w:r>
      <w:r w:rsidRPr="00FB58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анализа предлагаемых заданий, образцов изделий);</w:t>
      </w:r>
    </w:p>
    <w:p w:rsidR="00FB581C" w:rsidRPr="00FB581C" w:rsidRDefault="00FB581C" w:rsidP="00FB581C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8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учиться </w:t>
      </w:r>
      <w:r w:rsidRPr="00FB581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планировать</w:t>
      </w:r>
      <w:r w:rsidRPr="00FB58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практическую деятельность на уроке;</w:t>
      </w:r>
    </w:p>
    <w:p w:rsidR="00FB581C" w:rsidRPr="00FB581C" w:rsidRDefault="00FB581C" w:rsidP="00FB581C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81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под контролем учителя</w:t>
      </w:r>
      <w:r w:rsidRPr="00FB58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выполнять пробные поисковые действия (упражнения) для выявления оптимального решения проблемы (задачи);</w:t>
      </w:r>
    </w:p>
    <w:p w:rsidR="00FB581C" w:rsidRPr="00FB581C" w:rsidRDefault="00FB581C" w:rsidP="00FB581C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81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учиться предлагать</w:t>
      </w:r>
      <w:r w:rsidRPr="00FB58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числа освоенных конструкторско-технологические приемы и способы выполнения отдельных этапов изготовления изделий (на основе продуктивных заданий в учебнике);</w:t>
      </w:r>
    </w:p>
    <w:p w:rsidR="00FB581C" w:rsidRPr="00FB581C" w:rsidRDefault="00FB581C" w:rsidP="00FB581C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8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работать по совместно с учителем составленному плану, </w:t>
      </w:r>
      <w:r w:rsidRPr="00FB581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используя </w:t>
      </w:r>
      <w:r w:rsidRPr="00FB581C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необходимые дидактические средства (рисунки, инструкционные карты, инструменты и приспособления), осуществлять контроль точности выполнения операций (с помощью шаблонов неправильной формы, чертежных инструментов);</w:t>
      </w:r>
    </w:p>
    <w:p w:rsidR="00FB581C" w:rsidRPr="00FB581C" w:rsidRDefault="00FB581C" w:rsidP="00FB581C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81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определять</w:t>
      </w:r>
      <w:r w:rsidRPr="00FB58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диалоге с учителем успешность выполнения своего задания.</w:t>
      </w:r>
    </w:p>
    <w:p w:rsidR="00FB581C" w:rsidRPr="00FB581C" w:rsidRDefault="00FB581C" w:rsidP="00FB581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81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Познавательные УУД:</w:t>
      </w:r>
    </w:p>
    <w:p w:rsidR="00FB581C" w:rsidRPr="00FB581C" w:rsidRDefault="00FB581C" w:rsidP="00FB581C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right="875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81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наблюдать конструкции и образы объектов природы и окружающего мира, результаты творчества мастеров родного края;</w:t>
      </w:r>
    </w:p>
    <w:p w:rsidR="00FB581C" w:rsidRPr="00FB581C" w:rsidRDefault="00FB581C" w:rsidP="00FB581C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81C"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сравнивать конструктивные и декоративные особенности предметов быта и осознавать их связь с выполняемыми утилитарными функциями, понимать особенности декоративно-прикладных изделий, называть используемые для рукотворной деятельности материалы;</w:t>
      </w:r>
    </w:p>
    <w:p w:rsidR="00FB581C" w:rsidRPr="00FB581C" w:rsidRDefault="00FB581C" w:rsidP="00FB581C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8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учиться </w:t>
      </w:r>
      <w:r w:rsidRPr="00FB581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понимать</w:t>
      </w:r>
      <w:r w:rsidRPr="00FB58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необходимость использования пробно-поисковых практических упражнений для открытия нового знания и умения;</w:t>
      </w:r>
    </w:p>
    <w:p w:rsidR="00FB581C" w:rsidRPr="00FB581C" w:rsidRDefault="00FB581C" w:rsidP="00FB581C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81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находить</w:t>
      </w:r>
      <w:r w:rsidRPr="00FB58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необходимую информацию в учебнике, в предложенных учителем словарях и энциклопедиях (в учебнике – словарь терминов, дополнительный познавательный материал);</w:t>
      </w:r>
    </w:p>
    <w:p w:rsidR="00FB581C" w:rsidRPr="00FB581C" w:rsidRDefault="00FB581C" w:rsidP="00FB581C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81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 помощью учителя</w:t>
      </w:r>
      <w:r w:rsidRPr="00FB58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исследовать конструкторско-технологические и декоративно-художественные особенности объектов (графических и реальных), искать наиболее целесообразные способы решения задач из числа освоенных;</w:t>
      </w:r>
    </w:p>
    <w:p w:rsidR="00FB581C" w:rsidRPr="00FB581C" w:rsidRDefault="00FB581C" w:rsidP="00FB581C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8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самостоятельно </w:t>
      </w:r>
      <w:r w:rsidRPr="00FB581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делать</w:t>
      </w:r>
      <w:r w:rsidRPr="00FB58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простейшие обобщения и </w:t>
      </w:r>
      <w:r w:rsidRPr="00FB581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выводы</w:t>
      </w:r>
      <w:r w:rsidRPr="00FB581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B581C" w:rsidRPr="00FB581C" w:rsidRDefault="00FB581C" w:rsidP="00FB581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81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Коммуникативные УУД:</w:t>
      </w:r>
    </w:p>
    <w:p w:rsidR="00FB581C" w:rsidRPr="00FB581C" w:rsidRDefault="00FB581C" w:rsidP="00FB581C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81C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уметь слушать учителя и одноклассников, высказывать свое мнение;</w:t>
      </w:r>
    </w:p>
    <w:p w:rsidR="00FB581C" w:rsidRPr="00FB581C" w:rsidRDefault="00FB581C" w:rsidP="00FB581C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81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уметь вести небольшой познавательный диалог</w:t>
      </w:r>
      <w:r w:rsidRPr="00FB58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теме урока, коллективно анализировать изделия;</w:t>
      </w:r>
    </w:p>
    <w:p w:rsidR="00FB581C" w:rsidRPr="00FB581C" w:rsidRDefault="00FB581C" w:rsidP="00FB581C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81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вступать</w:t>
      </w:r>
      <w:r w:rsidRPr="00FB58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беседу и обсуждение на уроке и в жизни;</w:t>
      </w:r>
    </w:p>
    <w:p w:rsidR="00FB581C" w:rsidRPr="00FB581C" w:rsidRDefault="00FB581C" w:rsidP="00FB581C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81C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учиться выполнять предлагаемые задания в паре, группе.</w:t>
      </w:r>
    </w:p>
    <w:p w:rsidR="00FB581C" w:rsidRPr="00FB581C" w:rsidRDefault="00FB581C" w:rsidP="00FB58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FB581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Предметные результаты: </w:t>
      </w:r>
    </w:p>
    <w:p w:rsidR="00FB581C" w:rsidRPr="00FB581C" w:rsidRDefault="00FB581C" w:rsidP="00FB581C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5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 Получение первоначальных представлений о созидательном и нравственном значении труда в жизни человека и общества; о мире профессий и важности правильного выбора профессии. </w:t>
      </w:r>
    </w:p>
    <w:p w:rsidR="00FB581C" w:rsidRPr="00FB581C" w:rsidRDefault="00FB581C" w:rsidP="00FB581C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5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Усвоение первоначальных представлений о материальной культуре как продукте предметно-преобразующей деятельности человека. </w:t>
      </w:r>
    </w:p>
    <w:p w:rsidR="00FB581C" w:rsidRPr="00FB581C" w:rsidRDefault="00FB581C" w:rsidP="00FB581C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5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Приобретение навыков самообслуживания; овладение технологическими приемами ручной обработки материалов; усвоение правил техники безопасности; </w:t>
      </w:r>
    </w:p>
    <w:p w:rsidR="00FB581C" w:rsidRPr="00FB581C" w:rsidRDefault="00FB581C" w:rsidP="00FB581C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5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Использование приобретенных знаний и умений для творческого решения несложных конструкторских, художественно-конструкторских (дизайнерских), технологических и организационных задач. </w:t>
      </w:r>
    </w:p>
    <w:p w:rsidR="00FB581C" w:rsidRPr="00FB581C" w:rsidRDefault="00FB581C" w:rsidP="00FB581C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5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Приобретение первоначальных знаний о правилах создания предметной и информационной среды и умений применять их для выполнения учебно-познавательных и проектных художественно-конструкторских задач. </w:t>
      </w:r>
    </w:p>
    <w:p w:rsidR="00FB581C" w:rsidRPr="00FB581C" w:rsidRDefault="00FB581C" w:rsidP="00FB581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581C" w:rsidRPr="00FB581C" w:rsidRDefault="00FB581C" w:rsidP="00FB58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B58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Место предмета в учебном плане</w:t>
      </w:r>
    </w:p>
    <w:p w:rsidR="00FB581C" w:rsidRPr="00FB581C" w:rsidRDefault="00FB581C" w:rsidP="00FB581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5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соответствии с учебным календарным графиком работы МБОУ </w:t>
      </w:r>
      <w:proofErr w:type="spellStart"/>
      <w:r w:rsidRPr="00FB5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Исаевская</w:t>
      </w:r>
      <w:proofErr w:type="spellEnd"/>
      <w:r w:rsidRPr="00FB5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ООШ программа предусматривает 35 часов.</w:t>
      </w:r>
    </w:p>
    <w:p w:rsidR="00FB581C" w:rsidRPr="00FB581C" w:rsidRDefault="00FB581C" w:rsidP="00FB581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B581C" w:rsidRPr="00FB581C" w:rsidRDefault="00FB581C" w:rsidP="00FB581C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58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СОДЕРЖАНИЕ УЧЕБНОГО ПРЕДМЕТА</w:t>
      </w:r>
    </w:p>
    <w:p w:rsidR="00FB581C" w:rsidRPr="00FB581C" w:rsidRDefault="00FB581C" w:rsidP="00FB58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581C" w:rsidRPr="00FB581C" w:rsidRDefault="00FB581C" w:rsidP="00FB581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B581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1.  Общекультурные и </w:t>
      </w:r>
      <w:proofErr w:type="spellStart"/>
      <w:r w:rsidRPr="00FB581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общетрудовые</w:t>
      </w:r>
      <w:proofErr w:type="spellEnd"/>
      <w:r w:rsidRPr="00FB581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proofErr w:type="gramStart"/>
      <w:r w:rsidRPr="00FB581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компетенции(</w:t>
      </w:r>
      <w:proofErr w:type="gramEnd"/>
      <w:r w:rsidRPr="00FB581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знания, умения и способы деятельности). </w:t>
      </w:r>
    </w:p>
    <w:p w:rsidR="00FB581C" w:rsidRPr="00FB581C" w:rsidRDefault="00FB581C" w:rsidP="00FB581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B581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Основы культуры труда, самообслуживания</w:t>
      </w:r>
    </w:p>
    <w:p w:rsidR="00FB581C" w:rsidRPr="00FB581C" w:rsidRDefault="00FB581C" w:rsidP="00FB58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81C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Трудовая деятельность и её значение в жизни человека. Рукотворный мир как результат труда человека; разнообразие предметов рукотворного мира (архитектура, техника, предметы быта и декоративно-прикладного искусства и т.д. разных народов России). Особенности тематики, материалов, внешнего вила изделий декоративного искусства разных народов, отражающие природные, географические и социальные условия конкретного народа.</w:t>
      </w:r>
    </w:p>
    <w:p w:rsidR="00FB581C" w:rsidRPr="00FB581C" w:rsidRDefault="00FB581C" w:rsidP="00FB58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81C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Элементарные общие правила создания предметов рукотворного мира (удобство, эстетическая выразительность, прочность, гармония предметов и окружающей среды). Бережное отношение к природе как источнику сырьевых ресурсов. Мастера и их профессии: традиции и творчество мастера в создании предметной среды (общее представление).</w:t>
      </w:r>
    </w:p>
    <w:p w:rsidR="00FB581C" w:rsidRPr="00FB581C" w:rsidRDefault="00FB581C" w:rsidP="00FB58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81C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задания, организация рабочего места в зависимости от вида работы, планирование трудового процесса. Рациональное размещение на рабочем месте материалов и инструментов, распределение рабочего времени. Отбор и анализ информации (из учебника и других дидактических материалов), её использование в организации работы. Контроль и корректировка хода работы. Работа в малых группах, осуществление сотрудничества, выполнение социальных ролей (руководитель и подчинённый).</w:t>
      </w:r>
    </w:p>
    <w:p w:rsidR="00FB581C" w:rsidRPr="00FB581C" w:rsidRDefault="00FB581C" w:rsidP="00FB58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8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Элементарная творческая и проектная деятельность (создание замысла, его детализация и воплощение). Культура проектной деятельности и оформление документации (целеполагание, планирование, выполнение, рефлексия, презентация, оценка). Система коллективных, групповых и индивидуальных проектов. Культура межличностных отношений в совместной деятельности. Результат проектной деятельности — изделия, которые могут быть использованы для праздников, для использования в учебной и </w:t>
      </w:r>
      <w:proofErr w:type="spellStart"/>
      <w:r w:rsidRPr="00FB581C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внеучебной</w:t>
      </w:r>
      <w:proofErr w:type="spellEnd"/>
      <w:r w:rsidRPr="00FB58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деятельности и т. п. Освоение навыков самообслуживания, по уходу за домом, комнатными растениями.</w:t>
      </w:r>
    </w:p>
    <w:p w:rsidR="00FB581C" w:rsidRPr="00FB581C" w:rsidRDefault="00FB581C" w:rsidP="00FB58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81C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 элементарных расчётов стоимости изготавливаемого изделия.</w:t>
      </w:r>
    </w:p>
    <w:p w:rsidR="00FB581C" w:rsidRPr="00FB581C" w:rsidRDefault="00FB581C" w:rsidP="00FB581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B581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2.  Технология ручной обработки материалов. Элементы графической грамоты</w:t>
      </w:r>
    </w:p>
    <w:p w:rsidR="00FB581C" w:rsidRPr="00FB581C" w:rsidRDefault="00FB581C" w:rsidP="00FB58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81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Общее понятие о материалах, их происхождении. Исследование элементарных физических, механических и технологических свойств материалов, используемых при выполнении практических работ. Многообразие материалов и их практическое применение в жизни.</w:t>
      </w:r>
    </w:p>
    <w:p w:rsidR="00FB581C" w:rsidRPr="00FB581C" w:rsidRDefault="00FB581C" w:rsidP="00FB58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81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Подготовка материалов к работе. Экономное расходование материалов. Выбор и замена материалов в соответствии с их декоративно-художественными и конструктивными свойствами, использование соответствующих способов обработки материалов в зависимости от назначения изделия.</w:t>
      </w:r>
    </w:p>
    <w:p w:rsidR="00FB581C" w:rsidRPr="00FB581C" w:rsidRDefault="00FB581C" w:rsidP="00FB58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81C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Инструменты и приспособления для обработки материалов (знание названий используемых инструментов), соблюдение правил их рационального и безопасного использования.</w:t>
      </w:r>
    </w:p>
    <w:p w:rsidR="00FB581C" w:rsidRPr="00FB581C" w:rsidRDefault="00FB581C" w:rsidP="00FB58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81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Общее представление о технологическом процессе, технологической документации (технологическая карта, чертёж и др.); анализ устройства и назначения изделия; выстраивание последовательности практических действий и технологических операций; подбор и замена материалов и инструментов; экономная разметка; обработка с целью получения деталей, сборка, отделка изделия; проверка изделия в действии, внесение необходимых дополнений и изменений. Называние и выполнение основных технологических операций ручной обработки материалов: разметка деталей (на глаз, по шаблону, трафарету, лекалу, копированием, с помощью линейки, угольника, циркуля), раскрой деталей, сборка изделия (клеевая, ниточная, проволочная, винтовая и др.</w:t>
      </w:r>
      <w:proofErr w:type="gramStart"/>
      <w:r w:rsidRPr="00FB581C">
        <w:rPr>
          <w:rFonts w:ascii="Times New Roman" w:eastAsia="Times New Roman" w:hAnsi="Times New Roman" w:cs="Times New Roman"/>
          <w:sz w:val="24"/>
          <w:szCs w:val="24"/>
          <w:lang w:eastAsia="ru-RU"/>
        </w:rPr>
        <w:t>).отделка</w:t>
      </w:r>
      <w:proofErr w:type="gramEnd"/>
      <w:r w:rsidRPr="00FB58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изделия или его деталей (окрашивание, вышивка, аппликация и др.). Умение заполнять технологическую карту.</w:t>
      </w:r>
    </w:p>
    <w:p w:rsidR="00FB581C" w:rsidRPr="00FB581C" w:rsidRDefault="00FB581C" w:rsidP="00FB58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8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Выполнение отделки в соответствии с особенностями декоративных орнаментов разных народов России (растительный, геометрический и др.).</w:t>
      </w:r>
    </w:p>
    <w:p w:rsidR="00FB581C" w:rsidRPr="00FB581C" w:rsidRDefault="00FB581C" w:rsidP="00FB58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81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измерений и построений для решения практических задач. Виды условных графических изображений: рисунок, простейший чертёж, эскиз, развёртка, схема (их узнавание). Назначение линий чертежа (контур, линии надреза, сгиба, размерная, осевая, центровая, разрыва). Чтение условных графических изображений. Разметка деталей с опорой на простейший чертёж, эскиз. Изготовление изделий по рисунку, простейшему чертежу или эскизу, схеме.</w:t>
      </w:r>
    </w:p>
    <w:p w:rsidR="00FB581C" w:rsidRPr="00FB581C" w:rsidRDefault="00FB581C" w:rsidP="00FB581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B581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3.   Конструирование и моделирование</w:t>
      </w:r>
    </w:p>
    <w:p w:rsidR="00FB581C" w:rsidRPr="00FB581C" w:rsidRDefault="00FB581C" w:rsidP="00FB58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81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Общее представление о конструировании изделий (технических, бытовых, учебных и пр.). Изделие, деталь изделия (общее представление). Понятие о конструкции изделия; различные виды конструкций и способы их сборки. Виды и способы соединения деталей. Основные требования к изделию (соответствие материала, конструкции и внешнего оформления назначению изделия).</w:t>
      </w:r>
    </w:p>
    <w:p w:rsidR="00FB581C" w:rsidRPr="00FB581C" w:rsidRDefault="00FB581C" w:rsidP="00FB58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81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Конструирование и моделирование изделий из различных материалов по образцу, рисунку, простейшему чертежу или эскизу.</w:t>
      </w:r>
    </w:p>
    <w:p w:rsidR="00FB581C" w:rsidRPr="00FB581C" w:rsidRDefault="00FB581C" w:rsidP="00FB581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B581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4.   Практика работы на компьютере</w:t>
      </w:r>
    </w:p>
    <w:p w:rsidR="00FB581C" w:rsidRPr="00FB581C" w:rsidRDefault="00FB581C" w:rsidP="00FB58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81C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Информация, её отбор, анализ и систематизация. Способы получения, хранения, переработки информации.</w:t>
      </w:r>
    </w:p>
    <w:p w:rsidR="00FB581C" w:rsidRPr="00FB581C" w:rsidRDefault="00FB581C" w:rsidP="00FB58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81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Назначение основных устройств компьютера для ввода, вывода, обработки информации. Включение и выключение компьютера и подключаемых к нему устройств. Клавиатура, общее представление о правилах клавиатурного письма, пользование мышью, использование простейших средств текстового редактора. Простейшие приёмы поиска информации: по ключевым словам, каталогам. Соблюдение безопасных приёмов труда при работе на компьютере; бережное отношение к техническим устройствам. Работа с ЦОР (цифровыми образовательными ресурсами), готовыми материалами на электронных носителях (СО)</w:t>
      </w:r>
    </w:p>
    <w:p w:rsidR="00FB581C" w:rsidRPr="00FB581C" w:rsidRDefault="00FB581C" w:rsidP="00FB58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8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Работа с простыми информационными объектами (текст, таблица, схема, рисунок): преобразование, создание, сохранение, удаление. Создание небольшого текста </w:t>
      </w:r>
      <w:proofErr w:type="gramStart"/>
      <w:r w:rsidRPr="00FB581C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интересной детям</w:t>
      </w:r>
      <w:proofErr w:type="gramEnd"/>
      <w:r w:rsidRPr="00FB58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тематике. Вывод текста на принтер. Использование рисунков из ресурса компьютера, программ </w:t>
      </w:r>
      <w:proofErr w:type="spellStart"/>
      <w:r w:rsidRPr="00FB581C">
        <w:rPr>
          <w:rFonts w:ascii="Times New Roman" w:eastAsia="Times New Roman" w:hAnsi="Times New Roman" w:cs="Times New Roman"/>
          <w:sz w:val="24"/>
          <w:szCs w:val="24"/>
          <w:lang w:eastAsia="ru-RU"/>
        </w:rPr>
        <w:t>Word</w:t>
      </w:r>
      <w:proofErr w:type="spellEnd"/>
      <w:r w:rsidRPr="00FB581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B581C" w:rsidRPr="00FB581C" w:rsidRDefault="00FB581C" w:rsidP="00FB58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581C" w:rsidRPr="00FB581C" w:rsidRDefault="00FB581C" w:rsidP="00FB581C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B58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Тематическое планирование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1"/>
        <w:gridCol w:w="6471"/>
        <w:gridCol w:w="1913"/>
      </w:tblGrid>
      <w:tr w:rsidR="00FB581C" w:rsidRPr="00FB581C" w:rsidTr="00DB1FB5">
        <w:trPr>
          <w:trHeight w:val="383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81C" w:rsidRPr="00FB581C" w:rsidRDefault="00FB581C" w:rsidP="00FB581C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58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81C" w:rsidRPr="00FB581C" w:rsidRDefault="00FB581C" w:rsidP="00FB581C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58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B581C" w:rsidRPr="00FB581C" w:rsidRDefault="00FB581C" w:rsidP="00FB581C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58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Кол-во часов</w:t>
            </w:r>
          </w:p>
        </w:tc>
      </w:tr>
      <w:tr w:rsidR="00FB581C" w:rsidRPr="00FB581C" w:rsidTr="00DB1FB5">
        <w:trPr>
          <w:trHeight w:val="73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81C" w:rsidRPr="00FB581C" w:rsidRDefault="00FB581C" w:rsidP="00FB581C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81C" w:rsidRPr="00FB581C" w:rsidRDefault="00FB581C" w:rsidP="00FB581C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Давайте познакомимся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81C" w:rsidRPr="00FB581C" w:rsidRDefault="00FB581C" w:rsidP="00FB581C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B581C" w:rsidRPr="00FB581C" w:rsidTr="00DB1FB5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81C" w:rsidRPr="00FB581C" w:rsidRDefault="00FB581C" w:rsidP="00FB581C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81C" w:rsidRPr="00FB581C" w:rsidRDefault="00FB581C" w:rsidP="00FB581C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 и земля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81C" w:rsidRPr="00FB581C" w:rsidRDefault="00FB581C" w:rsidP="00FB581C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</w:tr>
      <w:tr w:rsidR="00FB581C" w:rsidRPr="00FB581C" w:rsidTr="00DB1FB5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81C" w:rsidRPr="00FB581C" w:rsidRDefault="00FB581C" w:rsidP="00FB581C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81C" w:rsidRPr="00FB581C" w:rsidRDefault="00FB581C" w:rsidP="00FB581C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 и вода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81C" w:rsidRPr="00FB581C" w:rsidRDefault="00FB581C" w:rsidP="00FB581C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FB581C" w:rsidRPr="00FB581C" w:rsidTr="00DB1FB5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81C" w:rsidRPr="00FB581C" w:rsidRDefault="00FB581C" w:rsidP="00FB581C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81C" w:rsidRPr="00FB581C" w:rsidRDefault="00FB581C" w:rsidP="00FB581C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 и воздух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81C" w:rsidRPr="00FB581C" w:rsidRDefault="00FB581C" w:rsidP="00FB581C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FB581C" w:rsidRPr="00FB581C" w:rsidTr="00DB1FB5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81C" w:rsidRPr="00FB581C" w:rsidRDefault="00FB581C" w:rsidP="00FB581C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81C" w:rsidRPr="00FB581C" w:rsidRDefault="00FB581C" w:rsidP="00FB581C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 и информация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81C" w:rsidRPr="00FB581C" w:rsidRDefault="00FB581C" w:rsidP="00FB581C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FB581C" w:rsidRPr="00FB581C" w:rsidTr="00DB1FB5">
        <w:tc>
          <w:tcPr>
            <w:tcW w:w="8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81C" w:rsidRPr="00FB581C" w:rsidRDefault="00FB581C" w:rsidP="00FB581C">
            <w:pPr>
              <w:tabs>
                <w:tab w:val="left" w:pos="4470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8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81C" w:rsidRPr="00FB581C" w:rsidRDefault="00FB581C" w:rsidP="00FB581C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58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35</w:t>
            </w:r>
          </w:p>
        </w:tc>
      </w:tr>
    </w:tbl>
    <w:p w:rsidR="00FB581C" w:rsidRPr="00FB581C" w:rsidRDefault="00FB581C" w:rsidP="00FB581C">
      <w:pPr>
        <w:tabs>
          <w:tab w:val="left" w:pos="4193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B58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FB581C" w:rsidRPr="00FB581C" w:rsidRDefault="00FB581C" w:rsidP="00FB581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581C" w:rsidRPr="00FB581C" w:rsidRDefault="00FB581C" w:rsidP="00FB58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B58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КАЛЕНДАРНО – ТЕМАТИЧЕСКОЕ ПЛАНИРОВАНИЕ</w:t>
      </w:r>
    </w:p>
    <w:p w:rsidR="00FB581C" w:rsidRPr="00FB581C" w:rsidRDefault="00FB581C" w:rsidP="00FB581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1"/>
        <w:tblW w:w="10065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709"/>
        <w:gridCol w:w="1135"/>
        <w:gridCol w:w="7342"/>
        <w:gridCol w:w="879"/>
      </w:tblGrid>
      <w:tr w:rsidR="00FB581C" w:rsidRPr="00FB581C" w:rsidTr="00621DC1">
        <w:trPr>
          <w:trHeight w:val="242"/>
        </w:trPr>
        <w:tc>
          <w:tcPr>
            <w:tcW w:w="709" w:type="dxa"/>
            <w:tcBorders>
              <w:bottom w:val="single" w:sz="4" w:space="0" w:color="auto"/>
            </w:tcBorders>
          </w:tcPr>
          <w:p w:rsidR="00FB581C" w:rsidRPr="00FB581C" w:rsidRDefault="00FB581C" w:rsidP="00FB581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FB581C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135" w:type="dxa"/>
            <w:tcBorders>
              <w:bottom w:val="single" w:sz="4" w:space="0" w:color="auto"/>
              <w:right w:val="single" w:sz="4" w:space="0" w:color="auto"/>
            </w:tcBorders>
          </w:tcPr>
          <w:p w:rsidR="00FB581C" w:rsidRPr="00FB581C" w:rsidRDefault="00FB581C" w:rsidP="00FB581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B581C">
              <w:rPr>
                <w:b/>
                <w:sz w:val="24"/>
                <w:szCs w:val="24"/>
              </w:rPr>
              <w:t>Дата</w:t>
            </w:r>
          </w:p>
        </w:tc>
        <w:tc>
          <w:tcPr>
            <w:tcW w:w="7342" w:type="dxa"/>
            <w:tcBorders>
              <w:bottom w:val="single" w:sz="4" w:space="0" w:color="auto"/>
              <w:right w:val="single" w:sz="4" w:space="0" w:color="auto"/>
            </w:tcBorders>
          </w:tcPr>
          <w:p w:rsidR="00FB581C" w:rsidRPr="00FB581C" w:rsidRDefault="00FB581C" w:rsidP="00FB581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FB581C">
              <w:rPr>
                <w:b/>
                <w:sz w:val="24"/>
                <w:szCs w:val="24"/>
              </w:rPr>
              <w:t>Раздел, тема урока</w:t>
            </w:r>
          </w:p>
        </w:tc>
        <w:tc>
          <w:tcPr>
            <w:tcW w:w="879" w:type="dxa"/>
            <w:tcBorders>
              <w:left w:val="single" w:sz="4" w:space="0" w:color="auto"/>
              <w:bottom w:val="single" w:sz="4" w:space="0" w:color="auto"/>
            </w:tcBorders>
          </w:tcPr>
          <w:p w:rsidR="00FB581C" w:rsidRPr="00FB581C" w:rsidRDefault="00FB581C" w:rsidP="00FB581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B581C">
              <w:rPr>
                <w:b/>
              </w:rPr>
              <w:t>Кол-во часов</w:t>
            </w:r>
          </w:p>
        </w:tc>
      </w:tr>
      <w:tr w:rsidR="00FB581C" w:rsidRPr="00FB581C" w:rsidTr="00621DC1">
        <w:trPr>
          <w:trHeight w:val="258"/>
        </w:trPr>
        <w:tc>
          <w:tcPr>
            <w:tcW w:w="10065" w:type="dxa"/>
            <w:gridSpan w:val="4"/>
          </w:tcPr>
          <w:p w:rsidR="00FB581C" w:rsidRPr="00FB581C" w:rsidRDefault="00FB581C" w:rsidP="00FB581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B581C">
              <w:rPr>
                <w:b/>
                <w:sz w:val="24"/>
                <w:szCs w:val="24"/>
              </w:rPr>
              <w:t>Давайте познакомимся - 1 час</w:t>
            </w:r>
          </w:p>
        </w:tc>
      </w:tr>
      <w:tr w:rsidR="00FB581C" w:rsidRPr="00FB581C" w:rsidTr="00621DC1">
        <w:tc>
          <w:tcPr>
            <w:tcW w:w="709" w:type="dxa"/>
          </w:tcPr>
          <w:p w:rsidR="00FB581C" w:rsidRPr="00FB581C" w:rsidRDefault="00FB581C" w:rsidP="00FB581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B581C">
              <w:rPr>
                <w:sz w:val="24"/>
                <w:szCs w:val="24"/>
              </w:rPr>
              <w:t>1</w:t>
            </w:r>
          </w:p>
        </w:tc>
        <w:tc>
          <w:tcPr>
            <w:tcW w:w="1135" w:type="dxa"/>
          </w:tcPr>
          <w:p w:rsidR="00FB581C" w:rsidRPr="00FB581C" w:rsidRDefault="00FB581C" w:rsidP="00FB581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342" w:type="dxa"/>
            <w:tcBorders>
              <w:right w:val="single" w:sz="4" w:space="0" w:color="auto"/>
            </w:tcBorders>
          </w:tcPr>
          <w:p w:rsidR="00FB581C" w:rsidRPr="00FB581C" w:rsidRDefault="00FB581C" w:rsidP="00FB581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FB581C">
              <w:rPr>
                <w:sz w:val="24"/>
                <w:szCs w:val="24"/>
              </w:rPr>
              <w:t>Здравствуй, дорогой друг. Как работать с учебником</w:t>
            </w:r>
          </w:p>
        </w:tc>
        <w:tc>
          <w:tcPr>
            <w:tcW w:w="879" w:type="dxa"/>
            <w:tcBorders>
              <w:left w:val="single" w:sz="4" w:space="0" w:color="auto"/>
            </w:tcBorders>
          </w:tcPr>
          <w:p w:rsidR="00FB581C" w:rsidRPr="00FB581C" w:rsidRDefault="00FB581C" w:rsidP="00FB581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rPr>
                <w:b/>
              </w:rPr>
            </w:pPr>
            <w:r w:rsidRPr="00FB581C">
              <w:rPr>
                <w:b/>
              </w:rPr>
              <w:t>1</w:t>
            </w:r>
          </w:p>
        </w:tc>
      </w:tr>
      <w:tr w:rsidR="00FB581C" w:rsidRPr="00FB581C" w:rsidTr="00621DC1">
        <w:tc>
          <w:tcPr>
            <w:tcW w:w="10065" w:type="dxa"/>
            <w:gridSpan w:val="4"/>
          </w:tcPr>
          <w:p w:rsidR="00FB581C" w:rsidRPr="00FB581C" w:rsidRDefault="00FB581C" w:rsidP="00FB581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</w:pPr>
            <w:r w:rsidRPr="00FB581C">
              <w:rPr>
                <w:b/>
                <w:sz w:val="24"/>
                <w:szCs w:val="24"/>
              </w:rPr>
              <w:t>Человек и земля  -22 часа</w:t>
            </w:r>
          </w:p>
        </w:tc>
      </w:tr>
      <w:tr w:rsidR="00FB581C" w:rsidRPr="00FB581C" w:rsidTr="00621DC1">
        <w:trPr>
          <w:trHeight w:val="405"/>
        </w:trPr>
        <w:tc>
          <w:tcPr>
            <w:tcW w:w="709" w:type="dxa"/>
            <w:tcBorders>
              <w:bottom w:val="single" w:sz="4" w:space="0" w:color="auto"/>
            </w:tcBorders>
          </w:tcPr>
          <w:p w:rsidR="00FB581C" w:rsidRPr="00FB581C" w:rsidRDefault="00FB581C" w:rsidP="00FB581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B581C">
              <w:rPr>
                <w:sz w:val="24"/>
                <w:szCs w:val="24"/>
              </w:rPr>
              <w:t>2</w:t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FB581C" w:rsidRPr="00FB581C" w:rsidRDefault="00FB581C" w:rsidP="00FB581C">
            <w:pPr>
              <w:rPr>
                <w:sz w:val="24"/>
                <w:szCs w:val="24"/>
              </w:rPr>
            </w:pPr>
          </w:p>
        </w:tc>
        <w:tc>
          <w:tcPr>
            <w:tcW w:w="7342" w:type="dxa"/>
            <w:tcBorders>
              <w:bottom w:val="single" w:sz="4" w:space="0" w:color="auto"/>
              <w:right w:val="single" w:sz="4" w:space="0" w:color="auto"/>
            </w:tcBorders>
          </w:tcPr>
          <w:p w:rsidR="00FB581C" w:rsidRPr="00FB581C" w:rsidRDefault="00FB581C" w:rsidP="00FB581C">
            <w:pPr>
              <w:autoSpaceDE w:val="0"/>
              <w:autoSpaceDN w:val="0"/>
              <w:adjustRightInd w:val="0"/>
              <w:rPr>
                <w:b/>
                <w:color w:val="FF0000"/>
                <w:sz w:val="24"/>
                <w:szCs w:val="24"/>
              </w:rPr>
            </w:pPr>
            <w:r w:rsidRPr="00FB581C">
              <w:rPr>
                <w:sz w:val="24"/>
                <w:szCs w:val="24"/>
              </w:rPr>
              <w:t xml:space="preserve">Земледелие. Практическая </w:t>
            </w:r>
            <w:proofErr w:type="spellStart"/>
            <w:proofErr w:type="gramStart"/>
            <w:r w:rsidRPr="00FB581C">
              <w:rPr>
                <w:sz w:val="24"/>
                <w:szCs w:val="24"/>
              </w:rPr>
              <w:t>работа«</w:t>
            </w:r>
            <w:proofErr w:type="gramEnd"/>
            <w:r w:rsidRPr="00FB581C">
              <w:rPr>
                <w:sz w:val="24"/>
                <w:szCs w:val="24"/>
              </w:rPr>
              <w:t>Выращивание</w:t>
            </w:r>
            <w:proofErr w:type="spellEnd"/>
            <w:r w:rsidRPr="00FB581C">
              <w:rPr>
                <w:sz w:val="24"/>
                <w:szCs w:val="24"/>
              </w:rPr>
              <w:t xml:space="preserve"> лука» (25 мин). Правила личной гигиены</w:t>
            </w:r>
          </w:p>
        </w:tc>
        <w:tc>
          <w:tcPr>
            <w:tcW w:w="879" w:type="dxa"/>
            <w:tcBorders>
              <w:left w:val="single" w:sz="4" w:space="0" w:color="auto"/>
              <w:bottom w:val="single" w:sz="4" w:space="0" w:color="auto"/>
            </w:tcBorders>
          </w:tcPr>
          <w:p w:rsidR="00FB581C" w:rsidRPr="00FB581C" w:rsidRDefault="00FB581C" w:rsidP="00FB581C">
            <w:pPr>
              <w:autoSpaceDE w:val="0"/>
              <w:autoSpaceDN w:val="0"/>
              <w:adjustRightInd w:val="0"/>
              <w:rPr>
                <w:b/>
              </w:rPr>
            </w:pPr>
            <w:r w:rsidRPr="00FB581C">
              <w:rPr>
                <w:b/>
              </w:rPr>
              <w:t>1</w:t>
            </w:r>
          </w:p>
        </w:tc>
      </w:tr>
      <w:tr w:rsidR="00FB581C" w:rsidRPr="00FB581C" w:rsidTr="00621DC1">
        <w:tc>
          <w:tcPr>
            <w:tcW w:w="709" w:type="dxa"/>
          </w:tcPr>
          <w:p w:rsidR="00FB581C" w:rsidRPr="00FB581C" w:rsidRDefault="00FB581C" w:rsidP="00FB581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B581C">
              <w:rPr>
                <w:sz w:val="24"/>
                <w:szCs w:val="24"/>
              </w:rPr>
              <w:t>3</w:t>
            </w:r>
          </w:p>
        </w:tc>
        <w:tc>
          <w:tcPr>
            <w:tcW w:w="1135" w:type="dxa"/>
          </w:tcPr>
          <w:p w:rsidR="00FB581C" w:rsidRPr="00FB581C" w:rsidRDefault="00FB581C" w:rsidP="00FB581C">
            <w:pPr>
              <w:rPr>
                <w:sz w:val="24"/>
                <w:szCs w:val="24"/>
              </w:rPr>
            </w:pPr>
          </w:p>
        </w:tc>
        <w:tc>
          <w:tcPr>
            <w:tcW w:w="7342" w:type="dxa"/>
            <w:tcBorders>
              <w:right w:val="single" w:sz="4" w:space="0" w:color="auto"/>
            </w:tcBorders>
          </w:tcPr>
          <w:p w:rsidR="00FB581C" w:rsidRPr="00FB581C" w:rsidRDefault="00FB581C" w:rsidP="00FB581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B581C">
              <w:rPr>
                <w:sz w:val="24"/>
                <w:szCs w:val="24"/>
              </w:rPr>
              <w:t>Посуда</w:t>
            </w:r>
          </w:p>
        </w:tc>
        <w:tc>
          <w:tcPr>
            <w:tcW w:w="879" w:type="dxa"/>
            <w:tcBorders>
              <w:left w:val="single" w:sz="4" w:space="0" w:color="auto"/>
            </w:tcBorders>
          </w:tcPr>
          <w:p w:rsidR="00FB581C" w:rsidRPr="00FB581C" w:rsidRDefault="00FB581C" w:rsidP="00FB581C">
            <w:pPr>
              <w:autoSpaceDE w:val="0"/>
              <w:autoSpaceDN w:val="0"/>
              <w:adjustRightInd w:val="0"/>
            </w:pPr>
            <w:r w:rsidRPr="00FB581C">
              <w:t>1</w:t>
            </w:r>
          </w:p>
        </w:tc>
      </w:tr>
      <w:tr w:rsidR="00FB581C" w:rsidRPr="00FB581C" w:rsidTr="00621DC1">
        <w:trPr>
          <w:trHeight w:val="555"/>
        </w:trPr>
        <w:tc>
          <w:tcPr>
            <w:tcW w:w="709" w:type="dxa"/>
            <w:tcBorders>
              <w:bottom w:val="single" w:sz="4" w:space="0" w:color="auto"/>
            </w:tcBorders>
          </w:tcPr>
          <w:p w:rsidR="00FB581C" w:rsidRPr="00FB581C" w:rsidRDefault="00FB581C" w:rsidP="00FB581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B581C">
              <w:rPr>
                <w:sz w:val="24"/>
                <w:szCs w:val="24"/>
              </w:rPr>
              <w:t>4</w:t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FB581C" w:rsidRPr="00FB581C" w:rsidRDefault="00FB581C" w:rsidP="00FB581C">
            <w:pPr>
              <w:rPr>
                <w:sz w:val="24"/>
                <w:szCs w:val="24"/>
              </w:rPr>
            </w:pPr>
          </w:p>
        </w:tc>
        <w:tc>
          <w:tcPr>
            <w:tcW w:w="7342" w:type="dxa"/>
            <w:tcBorders>
              <w:bottom w:val="single" w:sz="4" w:space="0" w:color="auto"/>
              <w:right w:val="single" w:sz="4" w:space="0" w:color="auto"/>
            </w:tcBorders>
          </w:tcPr>
          <w:p w:rsidR="00FB581C" w:rsidRPr="00FB581C" w:rsidRDefault="00FB581C" w:rsidP="00FB581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B581C">
              <w:rPr>
                <w:sz w:val="24"/>
                <w:szCs w:val="24"/>
              </w:rPr>
              <w:t>Работа с пластичными материалами (пластилин) Практическая работа: «Съедобные и несъедобные грибы» (25 мин)</w:t>
            </w:r>
          </w:p>
        </w:tc>
        <w:tc>
          <w:tcPr>
            <w:tcW w:w="879" w:type="dxa"/>
            <w:tcBorders>
              <w:left w:val="single" w:sz="4" w:space="0" w:color="auto"/>
              <w:bottom w:val="single" w:sz="4" w:space="0" w:color="auto"/>
            </w:tcBorders>
          </w:tcPr>
          <w:p w:rsidR="00FB581C" w:rsidRPr="00FB581C" w:rsidRDefault="00FB581C" w:rsidP="00FB581C">
            <w:pPr>
              <w:autoSpaceDE w:val="0"/>
              <w:autoSpaceDN w:val="0"/>
              <w:adjustRightInd w:val="0"/>
            </w:pPr>
            <w:r w:rsidRPr="00FB581C">
              <w:t>1</w:t>
            </w:r>
          </w:p>
        </w:tc>
      </w:tr>
      <w:tr w:rsidR="00FB581C" w:rsidRPr="00FB581C" w:rsidTr="00621DC1">
        <w:trPr>
          <w:trHeight w:val="465"/>
        </w:trPr>
        <w:tc>
          <w:tcPr>
            <w:tcW w:w="709" w:type="dxa"/>
            <w:tcBorders>
              <w:bottom w:val="single" w:sz="4" w:space="0" w:color="auto"/>
            </w:tcBorders>
          </w:tcPr>
          <w:p w:rsidR="00FB581C" w:rsidRPr="00FB581C" w:rsidRDefault="00FB581C" w:rsidP="00FB581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B581C">
              <w:rPr>
                <w:sz w:val="24"/>
                <w:szCs w:val="24"/>
              </w:rPr>
              <w:t>5</w:t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FB581C" w:rsidRPr="00FB581C" w:rsidRDefault="00FB581C" w:rsidP="00FB581C">
            <w:pPr>
              <w:rPr>
                <w:sz w:val="24"/>
                <w:szCs w:val="24"/>
              </w:rPr>
            </w:pPr>
          </w:p>
        </w:tc>
        <w:tc>
          <w:tcPr>
            <w:tcW w:w="7342" w:type="dxa"/>
            <w:tcBorders>
              <w:bottom w:val="single" w:sz="4" w:space="0" w:color="auto"/>
              <w:right w:val="single" w:sz="4" w:space="0" w:color="auto"/>
            </w:tcBorders>
          </w:tcPr>
          <w:p w:rsidR="00FB581C" w:rsidRPr="00FB581C" w:rsidRDefault="00FB581C" w:rsidP="00FB581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B581C">
              <w:rPr>
                <w:sz w:val="24"/>
                <w:szCs w:val="24"/>
              </w:rPr>
              <w:t>Работа с пластичными материалами (</w:t>
            </w:r>
            <w:proofErr w:type="spellStart"/>
            <w:r w:rsidRPr="00FB581C">
              <w:rPr>
                <w:sz w:val="24"/>
                <w:szCs w:val="24"/>
              </w:rPr>
              <w:t>тестопластика</w:t>
            </w:r>
            <w:proofErr w:type="spellEnd"/>
            <w:r w:rsidRPr="00FB581C">
              <w:rPr>
                <w:sz w:val="24"/>
                <w:szCs w:val="24"/>
              </w:rPr>
              <w:t>) ТБ при работе с пластичными материалами</w:t>
            </w:r>
          </w:p>
        </w:tc>
        <w:tc>
          <w:tcPr>
            <w:tcW w:w="879" w:type="dxa"/>
            <w:tcBorders>
              <w:left w:val="single" w:sz="4" w:space="0" w:color="auto"/>
              <w:bottom w:val="single" w:sz="4" w:space="0" w:color="auto"/>
            </w:tcBorders>
          </w:tcPr>
          <w:p w:rsidR="00FB581C" w:rsidRPr="00FB581C" w:rsidRDefault="00FB581C" w:rsidP="00FB581C">
            <w:pPr>
              <w:autoSpaceDE w:val="0"/>
              <w:autoSpaceDN w:val="0"/>
              <w:adjustRightInd w:val="0"/>
            </w:pPr>
            <w:r w:rsidRPr="00FB581C">
              <w:t>1</w:t>
            </w:r>
          </w:p>
        </w:tc>
      </w:tr>
      <w:tr w:rsidR="00FB581C" w:rsidRPr="00FB581C" w:rsidTr="00621DC1">
        <w:tc>
          <w:tcPr>
            <w:tcW w:w="709" w:type="dxa"/>
          </w:tcPr>
          <w:p w:rsidR="00FB581C" w:rsidRPr="00FB581C" w:rsidRDefault="00FB581C" w:rsidP="00FB581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B581C">
              <w:rPr>
                <w:sz w:val="24"/>
                <w:szCs w:val="24"/>
              </w:rPr>
              <w:t>6</w:t>
            </w:r>
          </w:p>
        </w:tc>
        <w:tc>
          <w:tcPr>
            <w:tcW w:w="1135" w:type="dxa"/>
          </w:tcPr>
          <w:p w:rsidR="00FB581C" w:rsidRPr="00FB581C" w:rsidRDefault="00FB581C" w:rsidP="00FB581C">
            <w:pPr>
              <w:rPr>
                <w:sz w:val="24"/>
                <w:szCs w:val="24"/>
              </w:rPr>
            </w:pPr>
          </w:p>
        </w:tc>
        <w:tc>
          <w:tcPr>
            <w:tcW w:w="7342" w:type="dxa"/>
            <w:tcBorders>
              <w:right w:val="single" w:sz="4" w:space="0" w:color="auto"/>
            </w:tcBorders>
          </w:tcPr>
          <w:p w:rsidR="00FB581C" w:rsidRPr="00FB581C" w:rsidRDefault="00FB581C" w:rsidP="00FB581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B581C">
              <w:rPr>
                <w:sz w:val="24"/>
                <w:szCs w:val="24"/>
              </w:rPr>
              <w:t>Посуда. Работа с пластичными материалами (глина или пластилин)</w:t>
            </w:r>
          </w:p>
        </w:tc>
        <w:tc>
          <w:tcPr>
            <w:tcW w:w="879" w:type="dxa"/>
            <w:tcBorders>
              <w:left w:val="single" w:sz="4" w:space="0" w:color="auto"/>
            </w:tcBorders>
          </w:tcPr>
          <w:p w:rsidR="00FB581C" w:rsidRPr="00FB581C" w:rsidRDefault="00FB581C" w:rsidP="00FB581C">
            <w:pPr>
              <w:autoSpaceDE w:val="0"/>
              <w:autoSpaceDN w:val="0"/>
              <w:adjustRightInd w:val="0"/>
            </w:pPr>
            <w:r w:rsidRPr="00FB581C">
              <w:t>1</w:t>
            </w:r>
          </w:p>
        </w:tc>
      </w:tr>
      <w:tr w:rsidR="00FB581C" w:rsidRPr="00FB581C" w:rsidTr="00621DC1">
        <w:trPr>
          <w:trHeight w:val="495"/>
        </w:trPr>
        <w:tc>
          <w:tcPr>
            <w:tcW w:w="709" w:type="dxa"/>
            <w:tcBorders>
              <w:bottom w:val="single" w:sz="4" w:space="0" w:color="auto"/>
            </w:tcBorders>
          </w:tcPr>
          <w:p w:rsidR="00FB581C" w:rsidRPr="00FB581C" w:rsidRDefault="00FB581C" w:rsidP="00FB581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B581C">
              <w:rPr>
                <w:sz w:val="24"/>
                <w:szCs w:val="24"/>
              </w:rPr>
              <w:t>7</w:t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FB581C" w:rsidRPr="00FB581C" w:rsidRDefault="00FB581C" w:rsidP="00FB581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7342" w:type="dxa"/>
            <w:tcBorders>
              <w:bottom w:val="single" w:sz="4" w:space="0" w:color="auto"/>
              <w:right w:val="single" w:sz="4" w:space="0" w:color="auto"/>
            </w:tcBorders>
          </w:tcPr>
          <w:p w:rsidR="00FB581C" w:rsidRPr="00FB581C" w:rsidRDefault="00FB581C" w:rsidP="00FB581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B581C">
              <w:rPr>
                <w:sz w:val="24"/>
                <w:szCs w:val="24"/>
              </w:rPr>
              <w:t>Народные промыслы. Хохлома. Работа с папье-маше ТБ при работе с клеем, правила личной гигиены</w:t>
            </w:r>
          </w:p>
        </w:tc>
        <w:tc>
          <w:tcPr>
            <w:tcW w:w="879" w:type="dxa"/>
            <w:tcBorders>
              <w:left w:val="single" w:sz="4" w:space="0" w:color="auto"/>
              <w:bottom w:val="single" w:sz="4" w:space="0" w:color="auto"/>
            </w:tcBorders>
          </w:tcPr>
          <w:p w:rsidR="00FB581C" w:rsidRPr="00FB581C" w:rsidRDefault="00FB581C" w:rsidP="00FB581C">
            <w:pPr>
              <w:autoSpaceDE w:val="0"/>
              <w:autoSpaceDN w:val="0"/>
              <w:adjustRightInd w:val="0"/>
            </w:pPr>
            <w:r w:rsidRPr="00FB581C">
              <w:t>1</w:t>
            </w:r>
          </w:p>
        </w:tc>
      </w:tr>
      <w:tr w:rsidR="00FB581C" w:rsidRPr="00FB581C" w:rsidTr="00621DC1">
        <w:trPr>
          <w:trHeight w:val="540"/>
        </w:trPr>
        <w:tc>
          <w:tcPr>
            <w:tcW w:w="709" w:type="dxa"/>
            <w:tcBorders>
              <w:bottom w:val="single" w:sz="4" w:space="0" w:color="auto"/>
            </w:tcBorders>
          </w:tcPr>
          <w:p w:rsidR="00FB581C" w:rsidRPr="00FB581C" w:rsidRDefault="00FB581C" w:rsidP="00FB581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B581C">
              <w:rPr>
                <w:sz w:val="24"/>
                <w:szCs w:val="24"/>
              </w:rPr>
              <w:t>8</w:t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FB581C" w:rsidRPr="00FB581C" w:rsidRDefault="00FB581C" w:rsidP="00FB581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7342" w:type="dxa"/>
            <w:tcBorders>
              <w:bottom w:val="single" w:sz="4" w:space="0" w:color="auto"/>
              <w:right w:val="single" w:sz="4" w:space="0" w:color="auto"/>
            </w:tcBorders>
          </w:tcPr>
          <w:p w:rsidR="00FB581C" w:rsidRPr="00FB581C" w:rsidRDefault="00FB581C" w:rsidP="00FB581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B581C">
              <w:rPr>
                <w:sz w:val="24"/>
                <w:szCs w:val="24"/>
              </w:rPr>
              <w:t>Народные промыслы. Городец. Работа с бумагой. Аппликационные работы</w:t>
            </w:r>
          </w:p>
        </w:tc>
        <w:tc>
          <w:tcPr>
            <w:tcW w:w="879" w:type="dxa"/>
            <w:tcBorders>
              <w:left w:val="single" w:sz="4" w:space="0" w:color="auto"/>
              <w:bottom w:val="single" w:sz="4" w:space="0" w:color="auto"/>
            </w:tcBorders>
          </w:tcPr>
          <w:p w:rsidR="00FB581C" w:rsidRPr="00FB581C" w:rsidRDefault="00FB581C" w:rsidP="00FB581C">
            <w:pPr>
              <w:autoSpaceDE w:val="0"/>
              <w:autoSpaceDN w:val="0"/>
              <w:adjustRightInd w:val="0"/>
            </w:pPr>
            <w:r w:rsidRPr="00FB581C">
              <w:t>1</w:t>
            </w:r>
          </w:p>
        </w:tc>
      </w:tr>
      <w:tr w:rsidR="00FB581C" w:rsidRPr="00FB581C" w:rsidTr="00621DC1">
        <w:tc>
          <w:tcPr>
            <w:tcW w:w="709" w:type="dxa"/>
          </w:tcPr>
          <w:p w:rsidR="00FB581C" w:rsidRPr="00FB581C" w:rsidRDefault="00FB581C" w:rsidP="00FB581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B581C">
              <w:rPr>
                <w:sz w:val="24"/>
                <w:szCs w:val="24"/>
              </w:rPr>
              <w:t>9</w:t>
            </w:r>
          </w:p>
        </w:tc>
        <w:tc>
          <w:tcPr>
            <w:tcW w:w="1135" w:type="dxa"/>
          </w:tcPr>
          <w:p w:rsidR="00FB581C" w:rsidRPr="00FB581C" w:rsidRDefault="00FB581C" w:rsidP="00FB581C">
            <w:pPr>
              <w:rPr>
                <w:sz w:val="24"/>
                <w:szCs w:val="24"/>
              </w:rPr>
            </w:pPr>
          </w:p>
        </w:tc>
        <w:tc>
          <w:tcPr>
            <w:tcW w:w="7342" w:type="dxa"/>
            <w:tcBorders>
              <w:right w:val="single" w:sz="4" w:space="0" w:color="auto"/>
            </w:tcBorders>
          </w:tcPr>
          <w:p w:rsidR="00FB581C" w:rsidRPr="00FB581C" w:rsidRDefault="00FB581C" w:rsidP="00FB581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B581C">
              <w:rPr>
                <w:sz w:val="24"/>
                <w:szCs w:val="24"/>
              </w:rPr>
              <w:t>Народные промыслы. Дымка. Работа с пластичными материалами (пластилин). ТБ при работе с пластичными материалами</w:t>
            </w:r>
          </w:p>
        </w:tc>
        <w:tc>
          <w:tcPr>
            <w:tcW w:w="879" w:type="dxa"/>
            <w:tcBorders>
              <w:left w:val="single" w:sz="4" w:space="0" w:color="auto"/>
            </w:tcBorders>
          </w:tcPr>
          <w:p w:rsidR="00FB581C" w:rsidRPr="00FB581C" w:rsidRDefault="00FB581C" w:rsidP="00FB581C">
            <w:pPr>
              <w:autoSpaceDE w:val="0"/>
              <w:autoSpaceDN w:val="0"/>
              <w:adjustRightInd w:val="0"/>
            </w:pPr>
            <w:r w:rsidRPr="00FB581C">
              <w:t>1</w:t>
            </w:r>
          </w:p>
        </w:tc>
      </w:tr>
      <w:tr w:rsidR="00FB581C" w:rsidRPr="00FB581C" w:rsidTr="00621DC1">
        <w:trPr>
          <w:trHeight w:val="585"/>
        </w:trPr>
        <w:tc>
          <w:tcPr>
            <w:tcW w:w="709" w:type="dxa"/>
            <w:tcBorders>
              <w:bottom w:val="single" w:sz="4" w:space="0" w:color="auto"/>
            </w:tcBorders>
          </w:tcPr>
          <w:p w:rsidR="00FB581C" w:rsidRPr="00FB581C" w:rsidRDefault="00FB581C" w:rsidP="00FB581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B581C">
              <w:rPr>
                <w:sz w:val="24"/>
                <w:szCs w:val="24"/>
              </w:rPr>
              <w:t>10</w:t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FB581C" w:rsidRPr="00FB581C" w:rsidRDefault="00FB581C" w:rsidP="00FB581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7342" w:type="dxa"/>
            <w:tcBorders>
              <w:bottom w:val="single" w:sz="4" w:space="0" w:color="auto"/>
              <w:right w:val="single" w:sz="4" w:space="0" w:color="auto"/>
            </w:tcBorders>
          </w:tcPr>
          <w:p w:rsidR="00FB581C" w:rsidRPr="00FB581C" w:rsidRDefault="00FB581C" w:rsidP="00FB581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B581C">
              <w:rPr>
                <w:sz w:val="24"/>
                <w:szCs w:val="24"/>
              </w:rPr>
              <w:t>Народные промыслы. Матрешка. Работа с текстильными материалами (</w:t>
            </w:r>
            <w:proofErr w:type="spellStart"/>
            <w:r w:rsidRPr="00FB581C">
              <w:rPr>
                <w:sz w:val="24"/>
                <w:szCs w:val="24"/>
              </w:rPr>
              <w:t>апплицирование</w:t>
            </w:r>
            <w:proofErr w:type="spellEnd"/>
            <w:r w:rsidRPr="00FB581C">
              <w:rPr>
                <w:sz w:val="24"/>
                <w:szCs w:val="24"/>
              </w:rPr>
              <w:t>)</w:t>
            </w:r>
          </w:p>
        </w:tc>
        <w:tc>
          <w:tcPr>
            <w:tcW w:w="879" w:type="dxa"/>
            <w:tcBorders>
              <w:left w:val="single" w:sz="4" w:space="0" w:color="auto"/>
              <w:bottom w:val="single" w:sz="4" w:space="0" w:color="auto"/>
            </w:tcBorders>
          </w:tcPr>
          <w:p w:rsidR="00FB581C" w:rsidRPr="00FB581C" w:rsidRDefault="00FB581C" w:rsidP="00FB581C">
            <w:pPr>
              <w:autoSpaceDE w:val="0"/>
              <w:autoSpaceDN w:val="0"/>
              <w:adjustRightInd w:val="0"/>
            </w:pPr>
            <w:r w:rsidRPr="00FB581C">
              <w:t>1</w:t>
            </w:r>
          </w:p>
        </w:tc>
      </w:tr>
      <w:tr w:rsidR="00FB581C" w:rsidRPr="00FB581C" w:rsidTr="00621DC1">
        <w:tc>
          <w:tcPr>
            <w:tcW w:w="709" w:type="dxa"/>
          </w:tcPr>
          <w:p w:rsidR="00FB581C" w:rsidRPr="00FB581C" w:rsidRDefault="00FB581C" w:rsidP="00FB581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B581C">
              <w:rPr>
                <w:sz w:val="24"/>
                <w:szCs w:val="24"/>
              </w:rPr>
              <w:t>11</w:t>
            </w:r>
          </w:p>
        </w:tc>
        <w:tc>
          <w:tcPr>
            <w:tcW w:w="1135" w:type="dxa"/>
          </w:tcPr>
          <w:p w:rsidR="00FB581C" w:rsidRPr="00FB581C" w:rsidRDefault="00FB581C" w:rsidP="00FB581C">
            <w:pPr>
              <w:rPr>
                <w:sz w:val="24"/>
                <w:szCs w:val="24"/>
              </w:rPr>
            </w:pPr>
          </w:p>
        </w:tc>
        <w:tc>
          <w:tcPr>
            <w:tcW w:w="7342" w:type="dxa"/>
            <w:tcBorders>
              <w:right w:val="single" w:sz="4" w:space="0" w:color="auto"/>
            </w:tcBorders>
          </w:tcPr>
          <w:p w:rsidR="00FB581C" w:rsidRPr="00FB581C" w:rsidRDefault="00FB581C" w:rsidP="00FB581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B581C">
              <w:rPr>
                <w:sz w:val="24"/>
                <w:szCs w:val="24"/>
              </w:rPr>
              <w:t>Работа с пластичными материалами (пластилин). Рельефные работы</w:t>
            </w:r>
          </w:p>
        </w:tc>
        <w:tc>
          <w:tcPr>
            <w:tcW w:w="879" w:type="dxa"/>
            <w:tcBorders>
              <w:left w:val="single" w:sz="4" w:space="0" w:color="auto"/>
            </w:tcBorders>
          </w:tcPr>
          <w:p w:rsidR="00FB581C" w:rsidRPr="00FB581C" w:rsidRDefault="00FB581C" w:rsidP="00FB581C">
            <w:pPr>
              <w:autoSpaceDE w:val="0"/>
              <w:autoSpaceDN w:val="0"/>
              <w:adjustRightInd w:val="0"/>
            </w:pPr>
            <w:r w:rsidRPr="00FB581C">
              <w:t>1</w:t>
            </w:r>
          </w:p>
        </w:tc>
      </w:tr>
      <w:tr w:rsidR="00FB581C" w:rsidRPr="00FB581C" w:rsidTr="00621DC1">
        <w:tc>
          <w:tcPr>
            <w:tcW w:w="709" w:type="dxa"/>
          </w:tcPr>
          <w:p w:rsidR="00FB581C" w:rsidRPr="00FB581C" w:rsidRDefault="00FB581C" w:rsidP="00FB581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B581C">
              <w:rPr>
                <w:sz w:val="24"/>
                <w:szCs w:val="24"/>
              </w:rPr>
              <w:t>12</w:t>
            </w:r>
          </w:p>
        </w:tc>
        <w:tc>
          <w:tcPr>
            <w:tcW w:w="1135" w:type="dxa"/>
          </w:tcPr>
          <w:p w:rsidR="00FB581C" w:rsidRPr="00FB581C" w:rsidRDefault="00FB581C" w:rsidP="00FB581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7342" w:type="dxa"/>
            <w:tcBorders>
              <w:right w:val="single" w:sz="4" w:space="0" w:color="auto"/>
            </w:tcBorders>
          </w:tcPr>
          <w:p w:rsidR="00FB581C" w:rsidRPr="00FB581C" w:rsidRDefault="00FB581C" w:rsidP="00FB581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B581C">
              <w:rPr>
                <w:sz w:val="24"/>
                <w:szCs w:val="24"/>
              </w:rPr>
              <w:t>Человек и лошадь. Работа с картоном. Конструирование Практическая работа: «Домашние животные» (25 мин)</w:t>
            </w:r>
          </w:p>
        </w:tc>
        <w:tc>
          <w:tcPr>
            <w:tcW w:w="879" w:type="dxa"/>
            <w:tcBorders>
              <w:left w:val="single" w:sz="4" w:space="0" w:color="auto"/>
            </w:tcBorders>
          </w:tcPr>
          <w:p w:rsidR="00FB581C" w:rsidRPr="00FB581C" w:rsidRDefault="00FB581C" w:rsidP="00FB581C">
            <w:pPr>
              <w:autoSpaceDE w:val="0"/>
              <w:autoSpaceDN w:val="0"/>
              <w:adjustRightInd w:val="0"/>
            </w:pPr>
            <w:r w:rsidRPr="00FB581C">
              <w:t>1</w:t>
            </w:r>
          </w:p>
        </w:tc>
      </w:tr>
      <w:tr w:rsidR="00FB581C" w:rsidRPr="00FB581C" w:rsidTr="00621DC1">
        <w:tc>
          <w:tcPr>
            <w:tcW w:w="709" w:type="dxa"/>
          </w:tcPr>
          <w:p w:rsidR="00FB581C" w:rsidRPr="00FB581C" w:rsidRDefault="00FB581C" w:rsidP="00FB581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B581C">
              <w:rPr>
                <w:sz w:val="24"/>
                <w:szCs w:val="24"/>
              </w:rPr>
              <w:t>13</w:t>
            </w:r>
          </w:p>
        </w:tc>
        <w:tc>
          <w:tcPr>
            <w:tcW w:w="1135" w:type="dxa"/>
          </w:tcPr>
          <w:p w:rsidR="00FB581C" w:rsidRPr="00FB581C" w:rsidRDefault="00FB581C" w:rsidP="00FB581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7342" w:type="dxa"/>
            <w:tcBorders>
              <w:right w:val="single" w:sz="4" w:space="0" w:color="auto"/>
            </w:tcBorders>
          </w:tcPr>
          <w:p w:rsidR="00FB581C" w:rsidRPr="00FB581C" w:rsidRDefault="00FB581C" w:rsidP="00FB581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B581C">
              <w:rPr>
                <w:sz w:val="24"/>
                <w:szCs w:val="24"/>
              </w:rPr>
              <w:t>Домашние птицы. Работа с природными материалами. Мозаика.</w:t>
            </w:r>
          </w:p>
          <w:p w:rsidR="00FB581C" w:rsidRPr="00FB581C" w:rsidRDefault="00FB581C" w:rsidP="00FB581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B581C">
              <w:rPr>
                <w:sz w:val="24"/>
                <w:szCs w:val="24"/>
              </w:rPr>
              <w:t>ТБ при работе с природными материалами.</w:t>
            </w:r>
          </w:p>
        </w:tc>
        <w:tc>
          <w:tcPr>
            <w:tcW w:w="879" w:type="dxa"/>
            <w:tcBorders>
              <w:left w:val="single" w:sz="4" w:space="0" w:color="auto"/>
            </w:tcBorders>
          </w:tcPr>
          <w:p w:rsidR="00FB581C" w:rsidRPr="00FB581C" w:rsidRDefault="00FB581C" w:rsidP="00FB581C">
            <w:pPr>
              <w:autoSpaceDE w:val="0"/>
              <w:autoSpaceDN w:val="0"/>
              <w:adjustRightInd w:val="0"/>
            </w:pPr>
            <w:r w:rsidRPr="00FB581C">
              <w:t>1</w:t>
            </w:r>
          </w:p>
        </w:tc>
      </w:tr>
      <w:tr w:rsidR="00FB581C" w:rsidRPr="00FB581C" w:rsidTr="00621DC1">
        <w:tc>
          <w:tcPr>
            <w:tcW w:w="709" w:type="dxa"/>
          </w:tcPr>
          <w:p w:rsidR="00FB581C" w:rsidRPr="00FB581C" w:rsidRDefault="00FB581C" w:rsidP="00FB581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B581C">
              <w:rPr>
                <w:sz w:val="24"/>
                <w:szCs w:val="24"/>
              </w:rPr>
              <w:t>14</w:t>
            </w:r>
          </w:p>
        </w:tc>
        <w:tc>
          <w:tcPr>
            <w:tcW w:w="1135" w:type="dxa"/>
          </w:tcPr>
          <w:p w:rsidR="00FB581C" w:rsidRPr="00FB581C" w:rsidRDefault="00FB581C" w:rsidP="00FB581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7342" w:type="dxa"/>
            <w:tcBorders>
              <w:right w:val="single" w:sz="4" w:space="0" w:color="auto"/>
            </w:tcBorders>
          </w:tcPr>
          <w:p w:rsidR="00FB581C" w:rsidRPr="00FB581C" w:rsidRDefault="00FB581C" w:rsidP="00FB581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B581C">
              <w:rPr>
                <w:sz w:val="24"/>
                <w:szCs w:val="24"/>
              </w:rPr>
              <w:t>Работа с бумагой. Конструирование</w:t>
            </w:r>
          </w:p>
        </w:tc>
        <w:tc>
          <w:tcPr>
            <w:tcW w:w="879" w:type="dxa"/>
            <w:tcBorders>
              <w:left w:val="single" w:sz="4" w:space="0" w:color="auto"/>
            </w:tcBorders>
          </w:tcPr>
          <w:p w:rsidR="00FB581C" w:rsidRPr="00FB581C" w:rsidRDefault="00FB581C" w:rsidP="00FB581C">
            <w:pPr>
              <w:autoSpaceDE w:val="0"/>
              <w:autoSpaceDN w:val="0"/>
              <w:adjustRightInd w:val="0"/>
            </w:pPr>
            <w:r w:rsidRPr="00FB581C">
              <w:t>1</w:t>
            </w:r>
          </w:p>
        </w:tc>
      </w:tr>
      <w:tr w:rsidR="00FB581C" w:rsidRPr="00FB581C" w:rsidTr="00621DC1">
        <w:tc>
          <w:tcPr>
            <w:tcW w:w="709" w:type="dxa"/>
          </w:tcPr>
          <w:p w:rsidR="00FB581C" w:rsidRPr="00FB581C" w:rsidRDefault="00FB581C" w:rsidP="00FB581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B581C">
              <w:rPr>
                <w:sz w:val="24"/>
                <w:szCs w:val="24"/>
              </w:rPr>
              <w:t>15</w:t>
            </w:r>
          </w:p>
        </w:tc>
        <w:tc>
          <w:tcPr>
            <w:tcW w:w="1135" w:type="dxa"/>
          </w:tcPr>
          <w:p w:rsidR="00FB581C" w:rsidRPr="00FB581C" w:rsidRDefault="00FB581C" w:rsidP="00FB581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7342" w:type="dxa"/>
            <w:tcBorders>
              <w:right w:val="single" w:sz="4" w:space="0" w:color="auto"/>
            </w:tcBorders>
          </w:tcPr>
          <w:p w:rsidR="00FB581C" w:rsidRPr="00FB581C" w:rsidRDefault="00FB581C" w:rsidP="00FB581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B581C">
              <w:rPr>
                <w:sz w:val="24"/>
                <w:szCs w:val="24"/>
              </w:rPr>
              <w:t xml:space="preserve">Строительство. Работа с бумагой. </w:t>
            </w:r>
            <w:proofErr w:type="spellStart"/>
            <w:r w:rsidRPr="00FB581C">
              <w:rPr>
                <w:sz w:val="24"/>
                <w:szCs w:val="24"/>
              </w:rPr>
              <w:t>Полуобъемная</w:t>
            </w:r>
            <w:proofErr w:type="spellEnd"/>
            <w:r w:rsidRPr="00FB581C">
              <w:rPr>
                <w:sz w:val="24"/>
                <w:szCs w:val="24"/>
              </w:rPr>
              <w:t xml:space="preserve"> пластика.</w:t>
            </w:r>
          </w:p>
        </w:tc>
        <w:tc>
          <w:tcPr>
            <w:tcW w:w="879" w:type="dxa"/>
            <w:tcBorders>
              <w:left w:val="single" w:sz="4" w:space="0" w:color="auto"/>
            </w:tcBorders>
          </w:tcPr>
          <w:p w:rsidR="00FB581C" w:rsidRPr="00FB581C" w:rsidRDefault="00FB581C" w:rsidP="00FB581C">
            <w:pPr>
              <w:autoSpaceDE w:val="0"/>
              <w:autoSpaceDN w:val="0"/>
              <w:adjustRightInd w:val="0"/>
            </w:pPr>
            <w:r w:rsidRPr="00FB581C">
              <w:t>1</w:t>
            </w:r>
          </w:p>
        </w:tc>
      </w:tr>
      <w:tr w:rsidR="00FB581C" w:rsidRPr="00FB581C" w:rsidTr="00621DC1">
        <w:trPr>
          <w:trHeight w:val="570"/>
        </w:trPr>
        <w:tc>
          <w:tcPr>
            <w:tcW w:w="709" w:type="dxa"/>
            <w:tcBorders>
              <w:bottom w:val="single" w:sz="4" w:space="0" w:color="auto"/>
            </w:tcBorders>
          </w:tcPr>
          <w:p w:rsidR="00FB581C" w:rsidRPr="00FB581C" w:rsidRDefault="00FB581C" w:rsidP="00FB581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B581C">
              <w:rPr>
                <w:sz w:val="24"/>
                <w:szCs w:val="24"/>
              </w:rPr>
              <w:t>16</w:t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FB581C" w:rsidRPr="00FB581C" w:rsidRDefault="00FB581C" w:rsidP="00FB581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7342" w:type="dxa"/>
            <w:tcBorders>
              <w:bottom w:val="single" w:sz="4" w:space="0" w:color="auto"/>
              <w:right w:val="single" w:sz="4" w:space="0" w:color="auto"/>
            </w:tcBorders>
          </w:tcPr>
          <w:p w:rsidR="00FB581C" w:rsidRPr="00FB581C" w:rsidRDefault="00FB581C" w:rsidP="00FB581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B581C">
              <w:rPr>
                <w:sz w:val="24"/>
                <w:szCs w:val="24"/>
              </w:rPr>
              <w:t>В доме. Работа с волокнистыми материалами. Помпон.</w:t>
            </w:r>
          </w:p>
          <w:p w:rsidR="00FB581C" w:rsidRPr="00FB581C" w:rsidRDefault="00FB581C" w:rsidP="00FB581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B581C">
              <w:rPr>
                <w:sz w:val="24"/>
                <w:szCs w:val="24"/>
              </w:rPr>
              <w:t>Практическая работа: «Наш дом».(25 мин)</w:t>
            </w:r>
          </w:p>
        </w:tc>
        <w:tc>
          <w:tcPr>
            <w:tcW w:w="879" w:type="dxa"/>
            <w:tcBorders>
              <w:left w:val="single" w:sz="4" w:space="0" w:color="auto"/>
              <w:bottom w:val="single" w:sz="4" w:space="0" w:color="auto"/>
            </w:tcBorders>
          </w:tcPr>
          <w:p w:rsidR="00FB581C" w:rsidRPr="00FB581C" w:rsidRDefault="00FB581C" w:rsidP="00FB581C">
            <w:pPr>
              <w:autoSpaceDE w:val="0"/>
              <w:autoSpaceDN w:val="0"/>
              <w:adjustRightInd w:val="0"/>
            </w:pPr>
            <w:r w:rsidRPr="00FB581C">
              <w:t>1</w:t>
            </w:r>
          </w:p>
        </w:tc>
      </w:tr>
      <w:tr w:rsidR="00FB581C" w:rsidRPr="00FB581C" w:rsidTr="00621DC1">
        <w:tc>
          <w:tcPr>
            <w:tcW w:w="709" w:type="dxa"/>
          </w:tcPr>
          <w:p w:rsidR="00FB581C" w:rsidRPr="00FB581C" w:rsidRDefault="00FB581C" w:rsidP="00FB581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B581C">
              <w:rPr>
                <w:sz w:val="24"/>
                <w:szCs w:val="24"/>
              </w:rPr>
              <w:t>17</w:t>
            </w:r>
          </w:p>
        </w:tc>
        <w:tc>
          <w:tcPr>
            <w:tcW w:w="1135" w:type="dxa"/>
          </w:tcPr>
          <w:p w:rsidR="00FB581C" w:rsidRPr="00FB581C" w:rsidRDefault="00FB581C" w:rsidP="00FB581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7342" w:type="dxa"/>
            <w:tcBorders>
              <w:right w:val="single" w:sz="4" w:space="0" w:color="auto"/>
            </w:tcBorders>
          </w:tcPr>
          <w:p w:rsidR="00FB581C" w:rsidRPr="00FB581C" w:rsidRDefault="00FB581C" w:rsidP="00FB581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B581C">
              <w:rPr>
                <w:sz w:val="24"/>
                <w:szCs w:val="24"/>
              </w:rPr>
              <w:t>Работа с различными материалами. Елочные игрушки из яиц</w:t>
            </w:r>
          </w:p>
          <w:p w:rsidR="00FB581C" w:rsidRPr="00FB581C" w:rsidRDefault="00FB581C" w:rsidP="00FB581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B581C">
              <w:rPr>
                <w:sz w:val="24"/>
                <w:szCs w:val="24"/>
              </w:rPr>
              <w:t>ТБ при работе с ножницами, клеем</w:t>
            </w:r>
          </w:p>
        </w:tc>
        <w:tc>
          <w:tcPr>
            <w:tcW w:w="879" w:type="dxa"/>
            <w:tcBorders>
              <w:left w:val="single" w:sz="4" w:space="0" w:color="auto"/>
            </w:tcBorders>
          </w:tcPr>
          <w:p w:rsidR="00FB581C" w:rsidRPr="00FB581C" w:rsidRDefault="00FB581C" w:rsidP="00FB581C">
            <w:pPr>
              <w:autoSpaceDE w:val="0"/>
              <w:autoSpaceDN w:val="0"/>
              <w:adjustRightInd w:val="0"/>
            </w:pPr>
            <w:r w:rsidRPr="00FB581C">
              <w:t>1</w:t>
            </w:r>
          </w:p>
        </w:tc>
      </w:tr>
      <w:tr w:rsidR="00FB581C" w:rsidRPr="00FB581C" w:rsidTr="00621DC1">
        <w:trPr>
          <w:trHeight w:val="405"/>
        </w:trPr>
        <w:tc>
          <w:tcPr>
            <w:tcW w:w="709" w:type="dxa"/>
            <w:tcBorders>
              <w:bottom w:val="single" w:sz="4" w:space="0" w:color="auto"/>
            </w:tcBorders>
          </w:tcPr>
          <w:p w:rsidR="00FB581C" w:rsidRPr="00FB581C" w:rsidRDefault="00FB581C" w:rsidP="00FB581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B581C">
              <w:rPr>
                <w:sz w:val="24"/>
                <w:szCs w:val="24"/>
              </w:rPr>
              <w:t>18</w:t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FB581C" w:rsidRPr="00FB581C" w:rsidRDefault="00FB581C" w:rsidP="00FB581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7342" w:type="dxa"/>
            <w:tcBorders>
              <w:bottom w:val="single" w:sz="4" w:space="0" w:color="auto"/>
              <w:right w:val="single" w:sz="4" w:space="0" w:color="auto"/>
            </w:tcBorders>
          </w:tcPr>
          <w:p w:rsidR="00FB581C" w:rsidRPr="00FB581C" w:rsidRDefault="00FB581C" w:rsidP="00FB581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B581C">
              <w:rPr>
                <w:sz w:val="24"/>
                <w:szCs w:val="24"/>
              </w:rPr>
              <w:t>Внутреннее убранство избы. Работа с пластичными материалами (пластилин, глина). Лепка.</w:t>
            </w:r>
          </w:p>
        </w:tc>
        <w:tc>
          <w:tcPr>
            <w:tcW w:w="879" w:type="dxa"/>
            <w:tcBorders>
              <w:left w:val="single" w:sz="4" w:space="0" w:color="auto"/>
              <w:bottom w:val="single" w:sz="4" w:space="0" w:color="auto"/>
            </w:tcBorders>
          </w:tcPr>
          <w:p w:rsidR="00FB581C" w:rsidRPr="00FB581C" w:rsidRDefault="00FB581C" w:rsidP="00FB581C">
            <w:pPr>
              <w:autoSpaceDE w:val="0"/>
              <w:autoSpaceDN w:val="0"/>
              <w:adjustRightInd w:val="0"/>
            </w:pPr>
            <w:r w:rsidRPr="00FB581C">
              <w:t>1</w:t>
            </w:r>
          </w:p>
        </w:tc>
      </w:tr>
      <w:tr w:rsidR="00FB581C" w:rsidRPr="00FB581C" w:rsidTr="00621DC1">
        <w:tc>
          <w:tcPr>
            <w:tcW w:w="709" w:type="dxa"/>
          </w:tcPr>
          <w:p w:rsidR="00FB581C" w:rsidRPr="00FB581C" w:rsidRDefault="00FB581C" w:rsidP="00FB581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B581C">
              <w:rPr>
                <w:sz w:val="24"/>
                <w:szCs w:val="24"/>
              </w:rPr>
              <w:t>19</w:t>
            </w:r>
          </w:p>
        </w:tc>
        <w:tc>
          <w:tcPr>
            <w:tcW w:w="1135" w:type="dxa"/>
          </w:tcPr>
          <w:p w:rsidR="00FB581C" w:rsidRPr="00FB581C" w:rsidRDefault="00FB581C" w:rsidP="00FB581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7342" w:type="dxa"/>
            <w:tcBorders>
              <w:right w:val="single" w:sz="4" w:space="0" w:color="auto"/>
            </w:tcBorders>
          </w:tcPr>
          <w:p w:rsidR="00FB581C" w:rsidRPr="00FB581C" w:rsidRDefault="00FB581C" w:rsidP="00FB581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B581C">
              <w:rPr>
                <w:sz w:val="24"/>
                <w:szCs w:val="24"/>
              </w:rPr>
              <w:t>Внутреннее убранство избы. Работа с бумагой. Плетение.</w:t>
            </w:r>
          </w:p>
        </w:tc>
        <w:tc>
          <w:tcPr>
            <w:tcW w:w="879" w:type="dxa"/>
            <w:tcBorders>
              <w:left w:val="single" w:sz="4" w:space="0" w:color="auto"/>
            </w:tcBorders>
          </w:tcPr>
          <w:p w:rsidR="00FB581C" w:rsidRPr="00FB581C" w:rsidRDefault="00FB581C" w:rsidP="00FB581C">
            <w:pPr>
              <w:autoSpaceDE w:val="0"/>
              <w:autoSpaceDN w:val="0"/>
              <w:adjustRightInd w:val="0"/>
            </w:pPr>
            <w:r w:rsidRPr="00FB581C">
              <w:t>1</w:t>
            </w:r>
          </w:p>
        </w:tc>
      </w:tr>
      <w:tr w:rsidR="00FB581C" w:rsidRPr="00FB581C" w:rsidTr="00621DC1">
        <w:tc>
          <w:tcPr>
            <w:tcW w:w="709" w:type="dxa"/>
          </w:tcPr>
          <w:p w:rsidR="00FB581C" w:rsidRPr="00FB581C" w:rsidRDefault="00FB581C" w:rsidP="00FB581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B581C">
              <w:rPr>
                <w:sz w:val="24"/>
                <w:szCs w:val="24"/>
              </w:rPr>
              <w:t>20</w:t>
            </w:r>
          </w:p>
        </w:tc>
        <w:tc>
          <w:tcPr>
            <w:tcW w:w="1135" w:type="dxa"/>
          </w:tcPr>
          <w:p w:rsidR="00FB581C" w:rsidRPr="00FB581C" w:rsidRDefault="00FB581C" w:rsidP="00FB581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7342" w:type="dxa"/>
            <w:tcBorders>
              <w:right w:val="single" w:sz="4" w:space="0" w:color="auto"/>
            </w:tcBorders>
          </w:tcPr>
          <w:p w:rsidR="00FB581C" w:rsidRPr="00FB581C" w:rsidRDefault="00FB581C" w:rsidP="00FB581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B581C">
              <w:rPr>
                <w:sz w:val="24"/>
                <w:szCs w:val="24"/>
              </w:rPr>
              <w:t>Внутреннее убранство избы. Работа с картоном. Конструирование.</w:t>
            </w:r>
          </w:p>
        </w:tc>
        <w:tc>
          <w:tcPr>
            <w:tcW w:w="879" w:type="dxa"/>
            <w:tcBorders>
              <w:left w:val="single" w:sz="4" w:space="0" w:color="auto"/>
            </w:tcBorders>
          </w:tcPr>
          <w:p w:rsidR="00FB581C" w:rsidRPr="00FB581C" w:rsidRDefault="00FB581C" w:rsidP="00FB581C">
            <w:pPr>
              <w:autoSpaceDE w:val="0"/>
              <w:autoSpaceDN w:val="0"/>
              <w:adjustRightInd w:val="0"/>
            </w:pPr>
            <w:r w:rsidRPr="00FB581C">
              <w:t>1</w:t>
            </w:r>
          </w:p>
        </w:tc>
      </w:tr>
      <w:tr w:rsidR="00FB581C" w:rsidRPr="00FB581C" w:rsidTr="00621DC1">
        <w:tc>
          <w:tcPr>
            <w:tcW w:w="709" w:type="dxa"/>
          </w:tcPr>
          <w:p w:rsidR="00FB581C" w:rsidRPr="00FB581C" w:rsidRDefault="00FB581C" w:rsidP="00FB581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B581C">
              <w:rPr>
                <w:sz w:val="24"/>
                <w:szCs w:val="24"/>
              </w:rPr>
              <w:lastRenderedPageBreak/>
              <w:t>21</w:t>
            </w:r>
          </w:p>
        </w:tc>
        <w:tc>
          <w:tcPr>
            <w:tcW w:w="1135" w:type="dxa"/>
          </w:tcPr>
          <w:p w:rsidR="00FB581C" w:rsidRPr="00FB581C" w:rsidRDefault="00FB581C" w:rsidP="00FB581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7342" w:type="dxa"/>
            <w:tcBorders>
              <w:right w:val="single" w:sz="4" w:space="0" w:color="auto"/>
            </w:tcBorders>
          </w:tcPr>
          <w:p w:rsidR="00FB581C" w:rsidRPr="00FB581C" w:rsidRDefault="00FB581C" w:rsidP="00FB581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B581C">
              <w:rPr>
                <w:sz w:val="24"/>
                <w:szCs w:val="24"/>
              </w:rPr>
              <w:t>Народный костюм. Работа с волокнистыми материалами и картоном. Плетение.</w:t>
            </w:r>
          </w:p>
        </w:tc>
        <w:tc>
          <w:tcPr>
            <w:tcW w:w="879" w:type="dxa"/>
            <w:tcBorders>
              <w:left w:val="single" w:sz="4" w:space="0" w:color="auto"/>
            </w:tcBorders>
          </w:tcPr>
          <w:p w:rsidR="00FB581C" w:rsidRPr="00FB581C" w:rsidRDefault="00FB581C" w:rsidP="00FB581C">
            <w:pPr>
              <w:autoSpaceDE w:val="0"/>
              <w:autoSpaceDN w:val="0"/>
              <w:adjustRightInd w:val="0"/>
            </w:pPr>
            <w:r w:rsidRPr="00FB581C">
              <w:t>1</w:t>
            </w:r>
          </w:p>
        </w:tc>
      </w:tr>
      <w:tr w:rsidR="00FB581C" w:rsidRPr="00FB581C" w:rsidTr="00621DC1">
        <w:tc>
          <w:tcPr>
            <w:tcW w:w="709" w:type="dxa"/>
          </w:tcPr>
          <w:p w:rsidR="00FB581C" w:rsidRPr="00FB581C" w:rsidRDefault="00FB581C" w:rsidP="00FB581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B581C">
              <w:rPr>
                <w:sz w:val="24"/>
                <w:szCs w:val="24"/>
              </w:rPr>
              <w:t>22</w:t>
            </w:r>
          </w:p>
        </w:tc>
        <w:tc>
          <w:tcPr>
            <w:tcW w:w="1135" w:type="dxa"/>
          </w:tcPr>
          <w:p w:rsidR="00FB581C" w:rsidRPr="00FB581C" w:rsidRDefault="00FB581C" w:rsidP="00FB581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7342" w:type="dxa"/>
            <w:tcBorders>
              <w:right w:val="single" w:sz="4" w:space="0" w:color="auto"/>
            </w:tcBorders>
          </w:tcPr>
          <w:p w:rsidR="00FB581C" w:rsidRPr="00FB581C" w:rsidRDefault="00FB581C" w:rsidP="00FB581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B581C">
              <w:rPr>
                <w:sz w:val="24"/>
                <w:szCs w:val="24"/>
              </w:rPr>
              <w:t>Народный костюм. Работа с бумагой. Аппликационные работы.</w:t>
            </w:r>
          </w:p>
        </w:tc>
        <w:tc>
          <w:tcPr>
            <w:tcW w:w="879" w:type="dxa"/>
            <w:tcBorders>
              <w:left w:val="single" w:sz="4" w:space="0" w:color="auto"/>
            </w:tcBorders>
          </w:tcPr>
          <w:p w:rsidR="00FB581C" w:rsidRPr="00FB581C" w:rsidRDefault="00FB581C" w:rsidP="00FB581C">
            <w:pPr>
              <w:autoSpaceDE w:val="0"/>
              <w:autoSpaceDN w:val="0"/>
              <w:adjustRightInd w:val="0"/>
            </w:pPr>
            <w:r w:rsidRPr="00FB581C">
              <w:t>1</w:t>
            </w:r>
          </w:p>
        </w:tc>
      </w:tr>
      <w:tr w:rsidR="00FB581C" w:rsidRPr="00FB581C" w:rsidTr="00621DC1">
        <w:trPr>
          <w:trHeight w:val="255"/>
        </w:trPr>
        <w:tc>
          <w:tcPr>
            <w:tcW w:w="709" w:type="dxa"/>
            <w:tcBorders>
              <w:bottom w:val="single" w:sz="4" w:space="0" w:color="auto"/>
            </w:tcBorders>
          </w:tcPr>
          <w:p w:rsidR="00FB581C" w:rsidRPr="00FB581C" w:rsidRDefault="00FB581C" w:rsidP="00FB581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B581C">
              <w:rPr>
                <w:sz w:val="24"/>
                <w:szCs w:val="24"/>
              </w:rPr>
              <w:t>23</w:t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FB581C" w:rsidRPr="00FB581C" w:rsidRDefault="00FB581C" w:rsidP="00FB581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342" w:type="dxa"/>
            <w:tcBorders>
              <w:bottom w:val="single" w:sz="4" w:space="0" w:color="auto"/>
              <w:right w:val="single" w:sz="4" w:space="0" w:color="auto"/>
            </w:tcBorders>
          </w:tcPr>
          <w:p w:rsidR="00FB581C" w:rsidRPr="00FB581C" w:rsidRDefault="00FB581C" w:rsidP="00FB581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B581C">
              <w:rPr>
                <w:sz w:val="24"/>
                <w:szCs w:val="24"/>
              </w:rPr>
              <w:t xml:space="preserve">Работа с ткаными материалами. Шитье. ТБ </w:t>
            </w:r>
            <w:r w:rsidRPr="00FB581C">
              <w:rPr>
                <w:bCs/>
                <w:sz w:val="24"/>
                <w:szCs w:val="24"/>
              </w:rPr>
              <w:t>при работе иглой</w:t>
            </w:r>
          </w:p>
        </w:tc>
        <w:tc>
          <w:tcPr>
            <w:tcW w:w="879" w:type="dxa"/>
            <w:tcBorders>
              <w:left w:val="single" w:sz="4" w:space="0" w:color="auto"/>
              <w:bottom w:val="single" w:sz="4" w:space="0" w:color="auto"/>
            </w:tcBorders>
          </w:tcPr>
          <w:p w:rsidR="00FB581C" w:rsidRPr="00FB581C" w:rsidRDefault="00FB581C" w:rsidP="00FB581C">
            <w:pPr>
              <w:autoSpaceDE w:val="0"/>
              <w:autoSpaceDN w:val="0"/>
              <w:adjustRightInd w:val="0"/>
            </w:pPr>
            <w:r w:rsidRPr="00FB581C">
              <w:t>1</w:t>
            </w:r>
          </w:p>
        </w:tc>
      </w:tr>
      <w:tr w:rsidR="00FB581C" w:rsidRPr="00FB581C" w:rsidTr="00621DC1">
        <w:tc>
          <w:tcPr>
            <w:tcW w:w="10065" w:type="dxa"/>
            <w:gridSpan w:val="4"/>
          </w:tcPr>
          <w:p w:rsidR="00FB581C" w:rsidRPr="00FB581C" w:rsidRDefault="00FB581C" w:rsidP="00FB581C">
            <w:pPr>
              <w:autoSpaceDE w:val="0"/>
              <w:autoSpaceDN w:val="0"/>
              <w:adjustRightInd w:val="0"/>
              <w:jc w:val="center"/>
            </w:pPr>
            <w:r w:rsidRPr="00FB581C">
              <w:rPr>
                <w:b/>
                <w:sz w:val="24"/>
                <w:szCs w:val="24"/>
              </w:rPr>
              <w:t>Человек и вода  -3 часа</w:t>
            </w:r>
          </w:p>
        </w:tc>
      </w:tr>
      <w:tr w:rsidR="00FB581C" w:rsidRPr="00FB581C" w:rsidTr="00621DC1">
        <w:tc>
          <w:tcPr>
            <w:tcW w:w="709" w:type="dxa"/>
          </w:tcPr>
          <w:p w:rsidR="00FB581C" w:rsidRPr="00FB581C" w:rsidRDefault="00FB581C" w:rsidP="00FB581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B581C">
              <w:rPr>
                <w:sz w:val="24"/>
                <w:szCs w:val="24"/>
              </w:rPr>
              <w:t>24</w:t>
            </w:r>
          </w:p>
        </w:tc>
        <w:tc>
          <w:tcPr>
            <w:tcW w:w="1135" w:type="dxa"/>
          </w:tcPr>
          <w:p w:rsidR="00FB581C" w:rsidRPr="00FB581C" w:rsidRDefault="00FB581C" w:rsidP="00FB581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342" w:type="dxa"/>
            <w:tcBorders>
              <w:right w:val="single" w:sz="4" w:space="0" w:color="auto"/>
            </w:tcBorders>
          </w:tcPr>
          <w:p w:rsidR="00FB581C" w:rsidRPr="00FB581C" w:rsidRDefault="00FB581C" w:rsidP="00FB581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B581C">
              <w:rPr>
                <w:sz w:val="24"/>
                <w:szCs w:val="24"/>
              </w:rPr>
              <w:t xml:space="preserve">Рыболовство. Работа с волокнистыми материалами. </w:t>
            </w:r>
            <w:proofErr w:type="spellStart"/>
            <w:r w:rsidRPr="00FB581C">
              <w:rPr>
                <w:sz w:val="24"/>
                <w:szCs w:val="24"/>
              </w:rPr>
              <w:t>Изонить</w:t>
            </w:r>
            <w:proofErr w:type="spellEnd"/>
          </w:p>
        </w:tc>
        <w:tc>
          <w:tcPr>
            <w:tcW w:w="879" w:type="dxa"/>
            <w:tcBorders>
              <w:left w:val="single" w:sz="4" w:space="0" w:color="auto"/>
            </w:tcBorders>
          </w:tcPr>
          <w:p w:rsidR="00FB581C" w:rsidRPr="00FB581C" w:rsidRDefault="00FB581C" w:rsidP="00FB581C">
            <w:pPr>
              <w:autoSpaceDE w:val="0"/>
              <w:autoSpaceDN w:val="0"/>
              <w:adjustRightInd w:val="0"/>
            </w:pPr>
            <w:r w:rsidRPr="00FB581C">
              <w:t>1</w:t>
            </w:r>
          </w:p>
        </w:tc>
      </w:tr>
      <w:tr w:rsidR="00FB581C" w:rsidRPr="00FB581C" w:rsidTr="00621DC1">
        <w:tc>
          <w:tcPr>
            <w:tcW w:w="709" w:type="dxa"/>
          </w:tcPr>
          <w:p w:rsidR="00FB581C" w:rsidRPr="00FB581C" w:rsidRDefault="00FB581C" w:rsidP="00FB581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B581C">
              <w:rPr>
                <w:sz w:val="24"/>
                <w:szCs w:val="24"/>
              </w:rPr>
              <w:t>25</w:t>
            </w:r>
          </w:p>
        </w:tc>
        <w:tc>
          <w:tcPr>
            <w:tcW w:w="1135" w:type="dxa"/>
          </w:tcPr>
          <w:p w:rsidR="00FB581C" w:rsidRPr="00FB581C" w:rsidRDefault="00FB581C" w:rsidP="00FB581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7342" w:type="dxa"/>
            <w:tcBorders>
              <w:right w:val="single" w:sz="4" w:space="0" w:color="auto"/>
            </w:tcBorders>
          </w:tcPr>
          <w:p w:rsidR="00FB581C" w:rsidRPr="00FB581C" w:rsidRDefault="00FB581C" w:rsidP="00FB581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B581C">
              <w:rPr>
                <w:sz w:val="24"/>
                <w:szCs w:val="24"/>
              </w:rPr>
              <w:t>Работа с бумагой. Аппликационные работы.</w:t>
            </w:r>
          </w:p>
        </w:tc>
        <w:tc>
          <w:tcPr>
            <w:tcW w:w="879" w:type="dxa"/>
            <w:tcBorders>
              <w:left w:val="single" w:sz="4" w:space="0" w:color="auto"/>
            </w:tcBorders>
          </w:tcPr>
          <w:p w:rsidR="00FB581C" w:rsidRPr="00FB581C" w:rsidRDefault="00FB581C" w:rsidP="00FB581C">
            <w:pPr>
              <w:autoSpaceDE w:val="0"/>
              <w:autoSpaceDN w:val="0"/>
              <w:adjustRightInd w:val="0"/>
            </w:pPr>
            <w:r w:rsidRPr="00FB581C">
              <w:t>1</w:t>
            </w:r>
          </w:p>
        </w:tc>
      </w:tr>
      <w:tr w:rsidR="00FB581C" w:rsidRPr="00FB581C" w:rsidTr="00621DC1">
        <w:tc>
          <w:tcPr>
            <w:tcW w:w="709" w:type="dxa"/>
          </w:tcPr>
          <w:p w:rsidR="00FB581C" w:rsidRPr="00FB581C" w:rsidRDefault="00FB581C" w:rsidP="00FB581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B581C">
              <w:rPr>
                <w:sz w:val="24"/>
                <w:szCs w:val="24"/>
              </w:rPr>
              <w:t>26</w:t>
            </w:r>
          </w:p>
        </w:tc>
        <w:tc>
          <w:tcPr>
            <w:tcW w:w="1135" w:type="dxa"/>
          </w:tcPr>
          <w:p w:rsidR="00FB581C" w:rsidRPr="00FB581C" w:rsidRDefault="00FB581C" w:rsidP="00FB581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7342" w:type="dxa"/>
            <w:tcBorders>
              <w:right w:val="single" w:sz="4" w:space="0" w:color="auto"/>
            </w:tcBorders>
          </w:tcPr>
          <w:p w:rsidR="00FB581C" w:rsidRPr="00FB581C" w:rsidRDefault="00FB581C" w:rsidP="00FB581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FB581C">
              <w:rPr>
                <w:sz w:val="24"/>
                <w:szCs w:val="24"/>
              </w:rPr>
              <w:t>Работа с бумагой и волокнистыми материалами</w:t>
            </w:r>
          </w:p>
        </w:tc>
        <w:tc>
          <w:tcPr>
            <w:tcW w:w="879" w:type="dxa"/>
            <w:tcBorders>
              <w:left w:val="single" w:sz="4" w:space="0" w:color="auto"/>
            </w:tcBorders>
          </w:tcPr>
          <w:p w:rsidR="00FB581C" w:rsidRPr="00FB581C" w:rsidRDefault="00FB581C" w:rsidP="00FB581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rPr>
                <w:b/>
              </w:rPr>
            </w:pPr>
            <w:r w:rsidRPr="00FB581C">
              <w:rPr>
                <w:b/>
              </w:rPr>
              <w:t>1</w:t>
            </w:r>
          </w:p>
        </w:tc>
      </w:tr>
      <w:tr w:rsidR="00FB581C" w:rsidRPr="00FB581C" w:rsidTr="00621DC1">
        <w:tc>
          <w:tcPr>
            <w:tcW w:w="10065" w:type="dxa"/>
            <w:gridSpan w:val="4"/>
          </w:tcPr>
          <w:p w:rsidR="00FB581C" w:rsidRPr="00FB581C" w:rsidRDefault="00FB581C" w:rsidP="00FB581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</w:pPr>
            <w:r w:rsidRPr="00FB581C">
              <w:rPr>
                <w:b/>
                <w:sz w:val="24"/>
                <w:szCs w:val="24"/>
              </w:rPr>
              <w:t>Человек и воздух –3 часа</w:t>
            </w:r>
          </w:p>
        </w:tc>
      </w:tr>
      <w:tr w:rsidR="00FB581C" w:rsidRPr="00FB581C" w:rsidTr="00621DC1">
        <w:trPr>
          <w:trHeight w:val="510"/>
        </w:trPr>
        <w:tc>
          <w:tcPr>
            <w:tcW w:w="709" w:type="dxa"/>
            <w:tcBorders>
              <w:bottom w:val="single" w:sz="4" w:space="0" w:color="auto"/>
            </w:tcBorders>
          </w:tcPr>
          <w:p w:rsidR="00FB581C" w:rsidRPr="00FB581C" w:rsidRDefault="00FB581C" w:rsidP="00FB581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B581C">
              <w:rPr>
                <w:sz w:val="24"/>
                <w:szCs w:val="24"/>
              </w:rPr>
              <w:t>27</w:t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FB581C" w:rsidRPr="00FB581C" w:rsidRDefault="00FB581C" w:rsidP="00FB581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342" w:type="dxa"/>
            <w:tcBorders>
              <w:bottom w:val="single" w:sz="4" w:space="0" w:color="auto"/>
              <w:right w:val="single" w:sz="4" w:space="0" w:color="auto"/>
            </w:tcBorders>
          </w:tcPr>
          <w:p w:rsidR="00FB581C" w:rsidRPr="00FB581C" w:rsidRDefault="00FB581C" w:rsidP="00FB581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B581C">
              <w:rPr>
                <w:sz w:val="24"/>
                <w:szCs w:val="24"/>
              </w:rPr>
              <w:t>Птица счастья. Работа с бумагой. Складывание. ТБ при работе ножницами</w:t>
            </w:r>
          </w:p>
        </w:tc>
        <w:tc>
          <w:tcPr>
            <w:tcW w:w="879" w:type="dxa"/>
            <w:tcBorders>
              <w:left w:val="single" w:sz="4" w:space="0" w:color="auto"/>
              <w:bottom w:val="single" w:sz="4" w:space="0" w:color="auto"/>
            </w:tcBorders>
          </w:tcPr>
          <w:p w:rsidR="00FB581C" w:rsidRPr="00FB581C" w:rsidRDefault="00FB581C" w:rsidP="00FB581C">
            <w:pPr>
              <w:autoSpaceDE w:val="0"/>
              <w:autoSpaceDN w:val="0"/>
              <w:adjustRightInd w:val="0"/>
            </w:pPr>
            <w:r w:rsidRPr="00FB581C">
              <w:t>1</w:t>
            </w:r>
          </w:p>
        </w:tc>
      </w:tr>
      <w:tr w:rsidR="00FB581C" w:rsidRPr="00FB581C" w:rsidTr="00621DC1">
        <w:tc>
          <w:tcPr>
            <w:tcW w:w="709" w:type="dxa"/>
          </w:tcPr>
          <w:p w:rsidR="00FB581C" w:rsidRPr="00FB581C" w:rsidRDefault="00FB581C" w:rsidP="00FB581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B581C">
              <w:rPr>
                <w:sz w:val="24"/>
                <w:szCs w:val="24"/>
              </w:rPr>
              <w:t>28</w:t>
            </w:r>
          </w:p>
        </w:tc>
        <w:tc>
          <w:tcPr>
            <w:tcW w:w="1135" w:type="dxa"/>
          </w:tcPr>
          <w:p w:rsidR="00FB581C" w:rsidRPr="00FB581C" w:rsidRDefault="00FB581C" w:rsidP="00FB581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342" w:type="dxa"/>
            <w:tcBorders>
              <w:right w:val="single" w:sz="4" w:space="0" w:color="auto"/>
            </w:tcBorders>
          </w:tcPr>
          <w:p w:rsidR="00FB581C" w:rsidRPr="00FB581C" w:rsidRDefault="00FB581C" w:rsidP="00FB581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B581C">
              <w:rPr>
                <w:sz w:val="24"/>
                <w:szCs w:val="24"/>
              </w:rPr>
              <w:t>Использование ветра. Работа с бумагой. Моделирование.</w:t>
            </w:r>
          </w:p>
        </w:tc>
        <w:tc>
          <w:tcPr>
            <w:tcW w:w="879" w:type="dxa"/>
            <w:tcBorders>
              <w:left w:val="single" w:sz="4" w:space="0" w:color="auto"/>
            </w:tcBorders>
          </w:tcPr>
          <w:p w:rsidR="00FB581C" w:rsidRPr="00FB581C" w:rsidRDefault="00FB581C" w:rsidP="00FB581C">
            <w:pPr>
              <w:autoSpaceDE w:val="0"/>
              <w:autoSpaceDN w:val="0"/>
              <w:adjustRightInd w:val="0"/>
            </w:pPr>
            <w:r w:rsidRPr="00FB581C">
              <w:t>1</w:t>
            </w:r>
          </w:p>
        </w:tc>
      </w:tr>
      <w:tr w:rsidR="00FB581C" w:rsidRPr="00FB581C" w:rsidTr="00621DC1">
        <w:trPr>
          <w:trHeight w:val="465"/>
        </w:trPr>
        <w:tc>
          <w:tcPr>
            <w:tcW w:w="709" w:type="dxa"/>
            <w:tcBorders>
              <w:bottom w:val="single" w:sz="4" w:space="0" w:color="auto"/>
            </w:tcBorders>
          </w:tcPr>
          <w:p w:rsidR="00FB581C" w:rsidRPr="00FB581C" w:rsidRDefault="00FB581C" w:rsidP="00FB581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B581C">
              <w:rPr>
                <w:sz w:val="24"/>
                <w:szCs w:val="24"/>
              </w:rPr>
              <w:t>29</w:t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FB581C" w:rsidRPr="00FB581C" w:rsidRDefault="00FB581C" w:rsidP="00FB581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342" w:type="dxa"/>
            <w:tcBorders>
              <w:bottom w:val="single" w:sz="4" w:space="0" w:color="auto"/>
              <w:right w:val="single" w:sz="4" w:space="0" w:color="auto"/>
            </w:tcBorders>
          </w:tcPr>
          <w:p w:rsidR="00FB581C" w:rsidRPr="00FB581C" w:rsidRDefault="00FB581C" w:rsidP="00FB581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B581C">
              <w:rPr>
                <w:sz w:val="24"/>
                <w:szCs w:val="24"/>
              </w:rPr>
              <w:t>Использование ветра. Работа с фольгой. ТБ при работе с фольгой, ножницами, скрепкой</w:t>
            </w:r>
          </w:p>
        </w:tc>
        <w:tc>
          <w:tcPr>
            <w:tcW w:w="879" w:type="dxa"/>
            <w:tcBorders>
              <w:left w:val="single" w:sz="4" w:space="0" w:color="auto"/>
              <w:bottom w:val="single" w:sz="4" w:space="0" w:color="auto"/>
            </w:tcBorders>
          </w:tcPr>
          <w:p w:rsidR="00FB581C" w:rsidRPr="00FB581C" w:rsidRDefault="00FB581C" w:rsidP="00FB581C">
            <w:pPr>
              <w:autoSpaceDE w:val="0"/>
              <w:autoSpaceDN w:val="0"/>
              <w:adjustRightInd w:val="0"/>
            </w:pPr>
            <w:r w:rsidRPr="00FB581C">
              <w:t>1</w:t>
            </w:r>
          </w:p>
        </w:tc>
      </w:tr>
      <w:tr w:rsidR="00FB581C" w:rsidRPr="00FB581C" w:rsidTr="00621DC1">
        <w:tc>
          <w:tcPr>
            <w:tcW w:w="10065" w:type="dxa"/>
            <w:gridSpan w:val="4"/>
          </w:tcPr>
          <w:p w:rsidR="00FB581C" w:rsidRPr="00FB581C" w:rsidRDefault="00FB581C" w:rsidP="00FB581C">
            <w:pPr>
              <w:autoSpaceDE w:val="0"/>
              <w:autoSpaceDN w:val="0"/>
              <w:adjustRightInd w:val="0"/>
              <w:jc w:val="center"/>
            </w:pPr>
            <w:r w:rsidRPr="00FB581C">
              <w:rPr>
                <w:b/>
                <w:sz w:val="24"/>
                <w:szCs w:val="24"/>
              </w:rPr>
              <w:t>Человек и информация - 5 часов</w:t>
            </w:r>
          </w:p>
        </w:tc>
      </w:tr>
      <w:tr w:rsidR="00FB581C" w:rsidRPr="00FB581C" w:rsidTr="00621DC1">
        <w:tc>
          <w:tcPr>
            <w:tcW w:w="709" w:type="dxa"/>
          </w:tcPr>
          <w:p w:rsidR="00FB581C" w:rsidRPr="00FB581C" w:rsidRDefault="00FB581C" w:rsidP="00FB581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B581C">
              <w:rPr>
                <w:sz w:val="24"/>
                <w:szCs w:val="24"/>
              </w:rPr>
              <w:t>30</w:t>
            </w:r>
          </w:p>
        </w:tc>
        <w:tc>
          <w:tcPr>
            <w:tcW w:w="1135" w:type="dxa"/>
          </w:tcPr>
          <w:p w:rsidR="00FB581C" w:rsidRPr="00FB581C" w:rsidRDefault="00FB581C" w:rsidP="00FB581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342" w:type="dxa"/>
            <w:tcBorders>
              <w:right w:val="single" w:sz="4" w:space="0" w:color="auto"/>
            </w:tcBorders>
          </w:tcPr>
          <w:p w:rsidR="00FB581C" w:rsidRPr="00FB581C" w:rsidRDefault="00FB581C" w:rsidP="00FB581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B581C">
              <w:rPr>
                <w:sz w:val="24"/>
                <w:szCs w:val="24"/>
              </w:rPr>
              <w:t>Ищем клад. Работа с пластичными материалами (глина). Рельефные работы.</w:t>
            </w:r>
          </w:p>
        </w:tc>
        <w:tc>
          <w:tcPr>
            <w:tcW w:w="879" w:type="dxa"/>
            <w:tcBorders>
              <w:left w:val="single" w:sz="4" w:space="0" w:color="auto"/>
            </w:tcBorders>
          </w:tcPr>
          <w:p w:rsidR="00FB581C" w:rsidRPr="00FB581C" w:rsidRDefault="00FB581C" w:rsidP="00FB581C">
            <w:pPr>
              <w:autoSpaceDE w:val="0"/>
              <w:autoSpaceDN w:val="0"/>
              <w:adjustRightInd w:val="0"/>
            </w:pPr>
            <w:r w:rsidRPr="00FB581C">
              <w:t>1</w:t>
            </w:r>
          </w:p>
        </w:tc>
      </w:tr>
      <w:tr w:rsidR="00FB581C" w:rsidRPr="00FB581C" w:rsidTr="00621DC1">
        <w:tc>
          <w:tcPr>
            <w:tcW w:w="709" w:type="dxa"/>
          </w:tcPr>
          <w:p w:rsidR="00FB581C" w:rsidRPr="00FB581C" w:rsidRDefault="00FB581C" w:rsidP="00FB581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B581C">
              <w:rPr>
                <w:sz w:val="24"/>
                <w:szCs w:val="24"/>
              </w:rPr>
              <w:t>31</w:t>
            </w:r>
          </w:p>
        </w:tc>
        <w:tc>
          <w:tcPr>
            <w:tcW w:w="1135" w:type="dxa"/>
          </w:tcPr>
          <w:p w:rsidR="00FB581C" w:rsidRPr="00FB581C" w:rsidRDefault="00FB581C" w:rsidP="00FB581C">
            <w:pPr>
              <w:rPr>
                <w:sz w:val="24"/>
                <w:szCs w:val="24"/>
              </w:rPr>
            </w:pPr>
          </w:p>
        </w:tc>
        <w:tc>
          <w:tcPr>
            <w:tcW w:w="7342" w:type="dxa"/>
            <w:tcBorders>
              <w:right w:val="single" w:sz="4" w:space="0" w:color="auto"/>
            </w:tcBorders>
          </w:tcPr>
          <w:p w:rsidR="00FB581C" w:rsidRPr="00FB581C" w:rsidRDefault="00FB581C" w:rsidP="00FB581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B581C">
              <w:rPr>
                <w:sz w:val="24"/>
                <w:szCs w:val="24"/>
              </w:rPr>
              <w:t>Книгопечатание. Работа с бумагой и картоном</w:t>
            </w:r>
          </w:p>
        </w:tc>
        <w:tc>
          <w:tcPr>
            <w:tcW w:w="879" w:type="dxa"/>
            <w:tcBorders>
              <w:left w:val="single" w:sz="4" w:space="0" w:color="auto"/>
            </w:tcBorders>
          </w:tcPr>
          <w:p w:rsidR="00FB581C" w:rsidRPr="00FB581C" w:rsidRDefault="00FB581C" w:rsidP="00FB581C">
            <w:pPr>
              <w:autoSpaceDE w:val="0"/>
              <w:autoSpaceDN w:val="0"/>
              <w:adjustRightInd w:val="0"/>
            </w:pPr>
            <w:r w:rsidRPr="00FB581C">
              <w:t>1</w:t>
            </w:r>
          </w:p>
        </w:tc>
      </w:tr>
      <w:tr w:rsidR="00FB581C" w:rsidRPr="00FB581C" w:rsidTr="00621DC1">
        <w:trPr>
          <w:trHeight w:val="495"/>
        </w:trPr>
        <w:tc>
          <w:tcPr>
            <w:tcW w:w="709" w:type="dxa"/>
            <w:tcBorders>
              <w:bottom w:val="single" w:sz="4" w:space="0" w:color="auto"/>
            </w:tcBorders>
          </w:tcPr>
          <w:p w:rsidR="00FB581C" w:rsidRPr="00FB581C" w:rsidRDefault="00FB581C" w:rsidP="00FB581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B581C">
              <w:rPr>
                <w:sz w:val="24"/>
                <w:szCs w:val="24"/>
              </w:rPr>
              <w:t>32</w:t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FB581C" w:rsidRPr="00FB581C" w:rsidRDefault="00FB581C" w:rsidP="00FB581C">
            <w:pPr>
              <w:rPr>
                <w:sz w:val="24"/>
                <w:szCs w:val="24"/>
              </w:rPr>
            </w:pPr>
          </w:p>
        </w:tc>
        <w:tc>
          <w:tcPr>
            <w:tcW w:w="7342" w:type="dxa"/>
            <w:tcBorders>
              <w:bottom w:val="single" w:sz="4" w:space="0" w:color="auto"/>
              <w:right w:val="single" w:sz="4" w:space="0" w:color="auto"/>
            </w:tcBorders>
          </w:tcPr>
          <w:p w:rsidR="00FB581C" w:rsidRPr="00FB581C" w:rsidRDefault="00FB581C" w:rsidP="00FB581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B581C">
              <w:rPr>
                <w:sz w:val="24"/>
                <w:szCs w:val="24"/>
              </w:rPr>
              <w:t>Способы поиска информации. Практическая работа: «Ищем информацию в Интернете» (15 мин) ТБ при работе с компьютером</w:t>
            </w:r>
          </w:p>
        </w:tc>
        <w:tc>
          <w:tcPr>
            <w:tcW w:w="879" w:type="dxa"/>
            <w:tcBorders>
              <w:left w:val="single" w:sz="4" w:space="0" w:color="auto"/>
              <w:bottom w:val="single" w:sz="4" w:space="0" w:color="auto"/>
            </w:tcBorders>
          </w:tcPr>
          <w:p w:rsidR="00FB581C" w:rsidRPr="00FB581C" w:rsidRDefault="00FB581C" w:rsidP="00FB581C">
            <w:pPr>
              <w:autoSpaceDE w:val="0"/>
              <w:autoSpaceDN w:val="0"/>
              <w:adjustRightInd w:val="0"/>
            </w:pPr>
            <w:r w:rsidRPr="00FB581C">
              <w:t>1</w:t>
            </w:r>
          </w:p>
        </w:tc>
      </w:tr>
      <w:tr w:rsidR="00FB581C" w:rsidRPr="00FB581C" w:rsidTr="00621DC1">
        <w:trPr>
          <w:trHeight w:val="300"/>
        </w:trPr>
        <w:tc>
          <w:tcPr>
            <w:tcW w:w="709" w:type="dxa"/>
            <w:tcBorders>
              <w:bottom w:val="single" w:sz="4" w:space="0" w:color="auto"/>
            </w:tcBorders>
          </w:tcPr>
          <w:p w:rsidR="00FB581C" w:rsidRPr="00FB581C" w:rsidRDefault="00FB581C" w:rsidP="00FB581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B581C">
              <w:rPr>
                <w:sz w:val="24"/>
                <w:szCs w:val="24"/>
              </w:rPr>
              <w:t>33</w:t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FB581C" w:rsidRPr="00FB581C" w:rsidRDefault="00FB581C" w:rsidP="00FB581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7342" w:type="dxa"/>
            <w:tcBorders>
              <w:bottom w:val="single" w:sz="4" w:space="0" w:color="auto"/>
              <w:right w:val="single" w:sz="4" w:space="0" w:color="auto"/>
            </w:tcBorders>
          </w:tcPr>
          <w:p w:rsidR="00FB581C" w:rsidRPr="00FB581C" w:rsidRDefault="00FB581C" w:rsidP="00FB581C">
            <w:pPr>
              <w:autoSpaceDE w:val="0"/>
              <w:autoSpaceDN w:val="0"/>
              <w:adjustRightInd w:val="0"/>
              <w:rPr>
                <w:color w:val="FF0000"/>
                <w:sz w:val="24"/>
                <w:szCs w:val="24"/>
              </w:rPr>
            </w:pPr>
            <w:r w:rsidRPr="00FB581C">
              <w:rPr>
                <w:sz w:val="24"/>
                <w:szCs w:val="24"/>
              </w:rPr>
              <w:t>Правила набора текста. Поиск информации в Интернете</w:t>
            </w:r>
          </w:p>
        </w:tc>
        <w:tc>
          <w:tcPr>
            <w:tcW w:w="879" w:type="dxa"/>
            <w:tcBorders>
              <w:left w:val="single" w:sz="4" w:space="0" w:color="auto"/>
              <w:bottom w:val="single" w:sz="4" w:space="0" w:color="auto"/>
            </w:tcBorders>
          </w:tcPr>
          <w:p w:rsidR="00FB581C" w:rsidRPr="00FB581C" w:rsidRDefault="00FB581C" w:rsidP="00FB581C">
            <w:pPr>
              <w:autoSpaceDE w:val="0"/>
              <w:autoSpaceDN w:val="0"/>
              <w:adjustRightInd w:val="0"/>
            </w:pPr>
            <w:r w:rsidRPr="00FB581C">
              <w:t>1</w:t>
            </w:r>
          </w:p>
        </w:tc>
      </w:tr>
      <w:tr w:rsidR="00FB581C" w:rsidRPr="00FB581C" w:rsidTr="00621DC1">
        <w:tc>
          <w:tcPr>
            <w:tcW w:w="709" w:type="dxa"/>
          </w:tcPr>
          <w:p w:rsidR="00FB581C" w:rsidRPr="00FB581C" w:rsidRDefault="00FB581C" w:rsidP="00FB581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B581C">
              <w:rPr>
                <w:sz w:val="24"/>
                <w:szCs w:val="24"/>
              </w:rPr>
              <w:t>34</w:t>
            </w:r>
          </w:p>
        </w:tc>
        <w:tc>
          <w:tcPr>
            <w:tcW w:w="1135" w:type="dxa"/>
          </w:tcPr>
          <w:p w:rsidR="00FB581C" w:rsidRPr="00FB581C" w:rsidRDefault="00FB581C" w:rsidP="00FB581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7342" w:type="dxa"/>
            <w:tcBorders>
              <w:right w:val="single" w:sz="4" w:space="0" w:color="auto"/>
            </w:tcBorders>
          </w:tcPr>
          <w:p w:rsidR="00FB581C" w:rsidRPr="00FB581C" w:rsidRDefault="00FB581C" w:rsidP="00FB581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B581C">
              <w:rPr>
                <w:sz w:val="24"/>
                <w:szCs w:val="24"/>
              </w:rPr>
              <w:t>Что узнали, чему научились за год</w:t>
            </w:r>
          </w:p>
        </w:tc>
        <w:tc>
          <w:tcPr>
            <w:tcW w:w="879" w:type="dxa"/>
            <w:tcBorders>
              <w:left w:val="single" w:sz="4" w:space="0" w:color="auto"/>
            </w:tcBorders>
          </w:tcPr>
          <w:p w:rsidR="00FB581C" w:rsidRPr="00FB581C" w:rsidRDefault="00FB581C" w:rsidP="00FB581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</w:pPr>
            <w:r w:rsidRPr="00FB581C">
              <w:t>1</w:t>
            </w:r>
          </w:p>
        </w:tc>
      </w:tr>
      <w:tr w:rsidR="00FB581C" w:rsidRPr="00FB581C" w:rsidTr="00621DC1">
        <w:tc>
          <w:tcPr>
            <w:tcW w:w="709" w:type="dxa"/>
          </w:tcPr>
          <w:p w:rsidR="00FB581C" w:rsidRPr="00FB581C" w:rsidRDefault="00FB581C" w:rsidP="00FB581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</w:pPr>
            <w:r w:rsidRPr="00FB581C">
              <w:t>35</w:t>
            </w:r>
          </w:p>
        </w:tc>
        <w:tc>
          <w:tcPr>
            <w:tcW w:w="1135" w:type="dxa"/>
          </w:tcPr>
          <w:p w:rsidR="00FB581C" w:rsidRPr="00FB581C" w:rsidRDefault="00FB581C" w:rsidP="00FB581C">
            <w:pPr>
              <w:rPr>
                <w:sz w:val="24"/>
                <w:szCs w:val="24"/>
              </w:rPr>
            </w:pPr>
          </w:p>
        </w:tc>
        <w:tc>
          <w:tcPr>
            <w:tcW w:w="7342" w:type="dxa"/>
            <w:tcBorders>
              <w:right w:val="single" w:sz="4" w:space="0" w:color="auto"/>
            </w:tcBorders>
          </w:tcPr>
          <w:p w:rsidR="00FB581C" w:rsidRPr="00FB581C" w:rsidRDefault="00FB581C" w:rsidP="00FB581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</w:pPr>
            <w:r w:rsidRPr="00FB581C">
              <w:t>Резервный урок</w:t>
            </w:r>
          </w:p>
        </w:tc>
        <w:tc>
          <w:tcPr>
            <w:tcW w:w="879" w:type="dxa"/>
            <w:tcBorders>
              <w:left w:val="single" w:sz="4" w:space="0" w:color="auto"/>
            </w:tcBorders>
          </w:tcPr>
          <w:p w:rsidR="00FB581C" w:rsidRPr="00FB581C" w:rsidRDefault="00FB581C" w:rsidP="00FB581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</w:pPr>
            <w:r w:rsidRPr="00FB581C">
              <w:t>1</w:t>
            </w:r>
          </w:p>
        </w:tc>
      </w:tr>
    </w:tbl>
    <w:p w:rsidR="00FB581C" w:rsidRPr="00FB581C" w:rsidRDefault="00FB581C" w:rsidP="00FB581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581C" w:rsidRPr="00FB581C" w:rsidRDefault="00FB581C" w:rsidP="00FB581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4D62" w:rsidRDefault="00944D62"/>
    <w:sectPr w:rsidR="00944D62" w:rsidSect="00910050">
      <w:footerReference w:type="default" r:id="rId8"/>
      <w:pgSz w:w="11906" w:h="16838"/>
      <w:pgMar w:top="1134" w:right="850" w:bottom="1134" w:left="1701" w:header="39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520C" w:rsidRDefault="00FB520C">
      <w:pPr>
        <w:spacing w:after="0" w:line="240" w:lineRule="auto"/>
      </w:pPr>
      <w:r>
        <w:separator/>
      </w:r>
    </w:p>
  </w:endnote>
  <w:endnote w:type="continuationSeparator" w:id="0">
    <w:p w:rsidR="00FB520C" w:rsidRDefault="00FB52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841242"/>
      <w:docPartObj>
        <w:docPartGallery w:val="Page Numbers (Bottom of Page)"/>
        <w:docPartUnique/>
      </w:docPartObj>
    </w:sdtPr>
    <w:sdtEndPr/>
    <w:sdtContent>
      <w:p w:rsidR="00910050" w:rsidRDefault="00621DC1">
        <w:pPr>
          <w:pStyle w:val="a4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71954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B040B7" w:rsidRDefault="00FB520C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520C" w:rsidRDefault="00FB520C">
      <w:pPr>
        <w:spacing w:after="0" w:line="240" w:lineRule="auto"/>
      </w:pPr>
      <w:r>
        <w:separator/>
      </w:r>
    </w:p>
  </w:footnote>
  <w:footnote w:type="continuationSeparator" w:id="0">
    <w:p w:rsidR="00FB520C" w:rsidRDefault="00FB52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26B3E"/>
    <w:multiLevelType w:val="hybridMultilevel"/>
    <w:tmpl w:val="D8E8D778"/>
    <w:lvl w:ilvl="0" w:tplc="F8AA36A2">
      <w:start w:val="1"/>
      <w:numFmt w:val="bullet"/>
      <w:lvlText w:val=""/>
      <w:lvlJc w:val="left"/>
      <w:pPr>
        <w:tabs>
          <w:tab w:val="num" w:pos="1004"/>
        </w:tabs>
        <w:ind w:left="0" w:firstLine="72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4C41A8"/>
    <w:multiLevelType w:val="hybridMultilevel"/>
    <w:tmpl w:val="2214A336"/>
    <w:lvl w:ilvl="0" w:tplc="F8AA36A2">
      <w:start w:val="1"/>
      <w:numFmt w:val="bullet"/>
      <w:lvlText w:val=""/>
      <w:lvlJc w:val="left"/>
      <w:pPr>
        <w:tabs>
          <w:tab w:val="num" w:pos="1004"/>
        </w:tabs>
        <w:ind w:left="0" w:firstLine="72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7F0DDF"/>
    <w:multiLevelType w:val="hybridMultilevel"/>
    <w:tmpl w:val="BC9EB0B2"/>
    <w:lvl w:ilvl="0" w:tplc="F8AA36A2">
      <w:start w:val="1"/>
      <w:numFmt w:val="bullet"/>
      <w:lvlText w:val=""/>
      <w:lvlJc w:val="left"/>
      <w:pPr>
        <w:tabs>
          <w:tab w:val="num" w:pos="1004"/>
        </w:tabs>
        <w:ind w:left="0" w:firstLine="72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956964"/>
    <w:multiLevelType w:val="hybridMultilevel"/>
    <w:tmpl w:val="C92C169E"/>
    <w:lvl w:ilvl="0" w:tplc="F8AA36A2">
      <w:start w:val="1"/>
      <w:numFmt w:val="bullet"/>
      <w:lvlText w:val=""/>
      <w:lvlJc w:val="left"/>
      <w:pPr>
        <w:tabs>
          <w:tab w:val="num" w:pos="1364"/>
        </w:tabs>
        <w:ind w:left="360" w:firstLine="72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E2F"/>
    <w:rsid w:val="00271954"/>
    <w:rsid w:val="00574F51"/>
    <w:rsid w:val="00593E2F"/>
    <w:rsid w:val="00621DC1"/>
    <w:rsid w:val="007945D1"/>
    <w:rsid w:val="00944D62"/>
    <w:rsid w:val="00B97056"/>
    <w:rsid w:val="00FB520C"/>
    <w:rsid w:val="00FB5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9472B"/>
  <w15:chartTrackingRefBased/>
  <w15:docId w15:val="{CBDFFAC8-E286-4786-8C67-FC4D01604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FB581C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footer"/>
    <w:basedOn w:val="a"/>
    <w:link w:val="a5"/>
    <w:uiPriority w:val="99"/>
    <w:unhideWhenUsed/>
    <w:rsid w:val="00FB581C"/>
    <w:pPr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Нижний колонтитул Знак"/>
    <w:basedOn w:val="a0"/>
    <w:link w:val="a4"/>
    <w:uiPriority w:val="99"/>
    <w:rsid w:val="00FB581C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39"/>
    <w:rsid w:val="00FB58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2329</Words>
  <Characters>13278</Characters>
  <Application>Microsoft Office Word</Application>
  <DocSecurity>0</DocSecurity>
  <Lines>110</Lines>
  <Paragraphs>31</Paragraphs>
  <ScaleCrop>false</ScaleCrop>
  <Company/>
  <LinksUpToDate>false</LinksUpToDate>
  <CharactersWithSpaces>15576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8</cp:revision>
  <dcterms:created xsi:type="dcterms:W3CDTF">2022-08-29T13:50:00Z</dcterms:created>
  <dcterms:modified xsi:type="dcterms:W3CDTF">2022-09-26T13:57:00Z</dcterms:modified>
</cp:coreProperties>
</file>